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0F" w:rsidRPr="005217D2" w:rsidRDefault="005217D2" w:rsidP="00A7441E">
      <w:pPr>
        <w:shd w:val="clear" w:color="auto" w:fill="FFFFFF"/>
        <w:jc w:val="right"/>
        <w:textAlignment w:val="baseline"/>
        <w:outlineLvl w:val="2"/>
        <w:rPr>
          <w:b/>
          <w:color w:val="1E1E1E"/>
          <w:sz w:val="36"/>
          <w:lang w:val="kk-KZ"/>
        </w:rPr>
      </w:pPr>
      <w:r w:rsidRPr="005217D2">
        <w:rPr>
          <w:sz w:val="28"/>
        </w:rPr>
        <w:t>приложений №1</w:t>
      </w:r>
      <w:r>
        <w:rPr>
          <w:sz w:val="28"/>
          <w:lang w:val="kk-KZ"/>
        </w:rPr>
        <w:t>А</w:t>
      </w:r>
      <w:r w:rsidR="00367884">
        <w:rPr>
          <w:sz w:val="28"/>
          <w:lang w:val="kk-KZ"/>
        </w:rPr>
        <w:t xml:space="preserve"> </w:t>
      </w:r>
      <w:r w:rsidR="00367884" w:rsidRPr="00367884">
        <w:rPr>
          <w:sz w:val="28"/>
          <w:lang w:val="kk-KZ"/>
        </w:rPr>
        <w:t xml:space="preserve"> к Тендерной документации</w:t>
      </w:r>
    </w:p>
    <w:p w:rsidR="0078390F" w:rsidRDefault="0078390F" w:rsidP="0078390F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color w:val="1E1E1E"/>
          <w:lang w:val="kk-KZ"/>
        </w:rPr>
      </w:pPr>
      <w:r w:rsidRPr="002C60A2">
        <w:rPr>
          <w:b/>
          <w:color w:val="1E1E1E"/>
        </w:rPr>
        <w:t>Техническая спецификация</w:t>
      </w:r>
    </w:p>
    <w:p w:rsidR="0009661D" w:rsidRDefault="0009661D" w:rsidP="0078390F">
      <w:pPr>
        <w:rPr>
          <w:lang w:val="kk-KZ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708"/>
        <w:gridCol w:w="2552"/>
        <w:gridCol w:w="5812"/>
        <w:gridCol w:w="425"/>
        <w:gridCol w:w="1276"/>
      </w:tblGrid>
      <w:tr w:rsidR="00367884" w:rsidRPr="00E506EC" w:rsidTr="00A7441E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84" w:rsidRPr="00E506EC" w:rsidRDefault="00367884" w:rsidP="00754778">
            <w:pPr>
              <w:ind w:left="-108"/>
              <w:jc w:val="center"/>
              <w:rPr>
                <w:b/>
              </w:rPr>
            </w:pPr>
            <w:r w:rsidRPr="00E506EC">
              <w:rPr>
                <w:b/>
              </w:rPr>
              <w:t xml:space="preserve">№ </w:t>
            </w:r>
            <w:proofErr w:type="gramStart"/>
            <w:r w:rsidRPr="00E506EC">
              <w:rPr>
                <w:b/>
              </w:rPr>
              <w:t>п</w:t>
            </w:r>
            <w:proofErr w:type="gramEnd"/>
            <w:r w:rsidRPr="00E506EC">
              <w:rPr>
                <w:b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84" w:rsidRPr="00E506EC" w:rsidRDefault="00367884" w:rsidP="00754778">
            <w:pPr>
              <w:tabs>
                <w:tab w:val="left" w:pos="450"/>
              </w:tabs>
              <w:jc w:val="center"/>
              <w:rPr>
                <w:b/>
              </w:rPr>
            </w:pPr>
            <w:r w:rsidRPr="00E506EC">
              <w:rPr>
                <w:b/>
              </w:rPr>
              <w:t>Критерии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84" w:rsidRPr="00E506EC" w:rsidRDefault="00367884" w:rsidP="00754778">
            <w:pPr>
              <w:tabs>
                <w:tab w:val="left" w:pos="450"/>
              </w:tabs>
              <w:jc w:val="center"/>
              <w:rPr>
                <w:b/>
              </w:rPr>
            </w:pPr>
            <w:r w:rsidRPr="00E506EC">
              <w:rPr>
                <w:b/>
              </w:rPr>
              <w:t>Описание</w:t>
            </w:r>
          </w:p>
        </w:tc>
      </w:tr>
      <w:tr w:rsidR="00367884" w:rsidRPr="005461D9" w:rsidTr="00D26933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tabs>
                <w:tab w:val="left" w:pos="450"/>
              </w:tabs>
              <w:jc w:val="center"/>
              <w:rPr>
                <w:b/>
              </w:rPr>
            </w:pPr>
            <w:r w:rsidRPr="00E506EC"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1E" w:rsidRPr="00E506EC" w:rsidRDefault="00367884" w:rsidP="00A7441E">
            <w:pPr>
              <w:tabs>
                <w:tab w:val="left" w:pos="450"/>
              </w:tabs>
              <w:rPr>
                <w:i/>
              </w:rPr>
            </w:pPr>
            <w:r w:rsidRPr="00E506EC">
              <w:rPr>
                <w:b/>
              </w:rPr>
              <w:t xml:space="preserve">Наименование медицинской </w:t>
            </w:r>
            <w:r w:rsidR="00A7441E" w:rsidRPr="00121439">
              <w:rPr>
                <w:b/>
                <w:bCs/>
                <w:color w:val="000000"/>
              </w:rPr>
              <w:t>техники (далее – МТ)</w:t>
            </w:r>
          </w:p>
          <w:p w:rsidR="00367884" w:rsidRPr="00E506EC" w:rsidRDefault="00367884" w:rsidP="00754778">
            <w:pPr>
              <w:tabs>
                <w:tab w:val="left" w:pos="450"/>
              </w:tabs>
              <w:rPr>
                <w:i/>
              </w:rPr>
            </w:pP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84" w:rsidRPr="005461D9" w:rsidRDefault="00367884" w:rsidP="0075477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61D9">
              <w:rPr>
                <w:b/>
                <w:bCs/>
              </w:rPr>
              <w:t xml:space="preserve">Дефибриллятор-монитор </w:t>
            </w:r>
          </w:p>
          <w:p w:rsidR="00367884" w:rsidRPr="005461D9" w:rsidRDefault="00367884" w:rsidP="0075477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 xml:space="preserve"> </w:t>
            </w:r>
          </w:p>
        </w:tc>
      </w:tr>
      <w:tr w:rsidR="00367884" w:rsidRPr="00E506EC" w:rsidTr="00D26933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tabs>
                <w:tab w:val="left" w:pos="450"/>
              </w:tabs>
              <w:jc w:val="center"/>
              <w:rPr>
                <w:b/>
              </w:rPr>
            </w:pPr>
            <w:r w:rsidRPr="00E506EC">
              <w:rPr>
                <w:b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tabs>
                <w:tab w:val="left" w:pos="450"/>
              </w:tabs>
              <w:ind w:right="-108"/>
              <w:rPr>
                <w:b/>
              </w:rPr>
            </w:pPr>
            <w:r w:rsidRPr="00E506EC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84" w:rsidRPr="00E506EC" w:rsidRDefault="00367884" w:rsidP="00754778">
            <w:pPr>
              <w:rPr>
                <w:rFonts w:eastAsia="BatangChe"/>
              </w:rPr>
            </w:pPr>
            <w:r w:rsidRPr="00E506EC">
              <w:t>Дефибриллятор-монитор</w:t>
            </w:r>
          </w:p>
        </w:tc>
      </w:tr>
      <w:tr w:rsidR="00367884" w:rsidRPr="00E506EC" w:rsidTr="00A7441E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  <w:r w:rsidRPr="00E506EC">
              <w:rPr>
                <w:b/>
              </w:rPr>
              <w:t>3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  <w:r w:rsidRPr="00E506EC">
              <w:rPr>
                <w:b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  <w:r w:rsidRPr="00E506EC">
              <w:rPr>
                <w:b/>
              </w:rPr>
              <w:t>№</w:t>
            </w:r>
          </w:p>
          <w:p w:rsidR="00367884" w:rsidRPr="00E506EC" w:rsidRDefault="00367884" w:rsidP="00754778">
            <w:pPr>
              <w:jc w:val="center"/>
              <w:rPr>
                <w:i/>
              </w:rPr>
            </w:pPr>
            <w:proofErr w:type="gramStart"/>
            <w:r w:rsidRPr="00E506EC">
              <w:t>п</w:t>
            </w:r>
            <w:proofErr w:type="gramEnd"/>
            <w:r w:rsidRPr="00E506EC"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A7441E" w:rsidRDefault="00367884" w:rsidP="00A7441E">
            <w:pPr>
              <w:ind w:left="-97" w:right="-86"/>
              <w:jc w:val="center"/>
              <w:rPr>
                <w:b/>
                <w:lang w:val="en-US"/>
              </w:rPr>
            </w:pPr>
            <w:r w:rsidRPr="00E506EC">
              <w:rPr>
                <w:b/>
              </w:rPr>
              <w:t xml:space="preserve">Наименование </w:t>
            </w:r>
            <w:proofErr w:type="gramStart"/>
            <w:r w:rsidRPr="00E506EC">
              <w:rPr>
                <w:b/>
              </w:rPr>
              <w:t>комплектующего</w:t>
            </w:r>
            <w:proofErr w:type="gramEnd"/>
            <w:r w:rsidRPr="00E506EC">
              <w:rPr>
                <w:b/>
              </w:rPr>
              <w:t xml:space="preserve"> к МТ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ind w:left="-97" w:right="-86"/>
              <w:jc w:val="center"/>
              <w:rPr>
                <w:b/>
              </w:rPr>
            </w:pPr>
            <w:r w:rsidRPr="00E506EC">
              <w:rPr>
                <w:b/>
              </w:rPr>
              <w:t xml:space="preserve">Краткая техническая характеристика </w:t>
            </w:r>
            <w:proofErr w:type="gramStart"/>
            <w:r w:rsidRPr="00E506EC">
              <w:rPr>
                <w:b/>
              </w:rPr>
              <w:t>комплектующего</w:t>
            </w:r>
            <w:proofErr w:type="gramEnd"/>
            <w:r w:rsidRPr="00E506EC">
              <w:rPr>
                <w:b/>
              </w:rPr>
              <w:t xml:space="preserve"> к МТ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ind w:left="-97" w:right="-86"/>
              <w:jc w:val="center"/>
              <w:rPr>
                <w:b/>
              </w:rPr>
            </w:pPr>
            <w:r w:rsidRPr="00E506EC">
              <w:rPr>
                <w:b/>
              </w:rPr>
              <w:t>Требуемое количество</w:t>
            </w:r>
          </w:p>
          <w:p w:rsidR="00367884" w:rsidRPr="00E506EC" w:rsidRDefault="00367884" w:rsidP="00754778">
            <w:pPr>
              <w:ind w:left="-97" w:right="-86"/>
              <w:jc w:val="center"/>
              <w:rPr>
                <w:i/>
              </w:rPr>
            </w:pPr>
            <w:r w:rsidRPr="00E506EC">
              <w:rPr>
                <w:i/>
              </w:rPr>
              <w:t>(с указанием единицы измерения)</w:t>
            </w:r>
          </w:p>
        </w:tc>
      </w:tr>
      <w:tr w:rsidR="00367884" w:rsidRPr="00E506EC" w:rsidTr="00D26933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84" w:rsidRPr="00E506EC" w:rsidRDefault="00367884" w:rsidP="00754778">
            <w:pPr>
              <w:rPr>
                <w:i/>
              </w:rPr>
            </w:pPr>
            <w:r w:rsidRPr="00E506EC">
              <w:rPr>
                <w:i/>
              </w:rPr>
              <w:t>Основные комплектующие, не хуже:</w:t>
            </w:r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lang w:val="en-US"/>
              </w:rPr>
            </w:pPr>
            <w:r w:rsidRPr="00E506EC"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84" w:rsidRPr="00E506EC" w:rsidRDefault="00367884" w:rsidP="00754778">
            <w:pPr>
              <w:rPr>
                <w:color w:val="333333"/>
              </w:rPr>
            </w:pPr>
            <w:r w:rsidRPr="00E506EC">
              <w:t>Дефибриллятор-монитор с термопринтером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Default="00367884" w:rsidP="00754778">
            <w:pPr>
              <w:jc w:val="both"/>
              <w:rPr>
                <w:rFonts w:eastAsia="SimSun"/>
              </w:rPr>
            </w:pPr>
            <w:r w:rsidRPr="00E506EC">
              <w:rPr>
                <w:rFonts w:eastAsia="SimSun"/>
                <w:b/>
                <w:bCs/>
              </w:rPr>
              <w:t xml:space="preserve">Общая характеристика: </w:t>
            </w:r>
            <w:r w:rsidRPr="00E506EC">
              <w:rPr>
                <w:rFonts w:eastAsia="SimSun"/>
              </w:rPr>
              <w:t xml:space="preserve">Тип </w:t>
            </w:r>
            <w:proofErr w:type="spellStart"/>
            <w:r w:rsidRPr="00E506EC">
              <w:rPr>
                <w:rFonts w:eastAsia="SimSun"/>
              </w:rPr>
              <w:t>дефибрилятора</w:t>
            </w:r>
            <w:proofErr w:type="spellEnd"/>
            <w:r w:rsidRPr="00E506EC">
              <w:rPr>
                <w:rFonts w:eastAsia="SimSun"/>
              </w:rPr>
              <w:t xml:space="preserve"> - </w:t>
            </w:r>
            <w:proofErr w:type="gramStart"/>
            <w:r w:rsidRPr="00E506EC">
              <w:rPr>
                <w:rFonts w:eastAsia="SimSun"/>
              </w:rPr>
              <w:t>внешняя</w:t>
            </w:r>
            <w:proofErr w:type="gramEnd"/>
            <w:r w:rsidRPr="00E506EC">
              <w:rPr>
                <w:rFonts w:eastAsia="SimSun"/>
              </w:rPr>
              <w:t xml:space="preserve"> </w:t>
            </w:r>
            <w:proofErr w:type="spellStart"/>
            <w:r w:rsidRPr="00E506EC">
              <w:rPr>
                <w:rFonts w:eastAsia="SimSun"/>
              </w:rPr>
              <w:t>дефибрилляция</w:t>
            </w:r>
            <w:proofErr w:type="spellEnd"/>
            <w:r w:rsidRPr="00E506EC">
              <w:rPr>
                <w:rFonts w:eastAsia="SimSun"/>
              </w:rPr>
              <w:t>. Дисплей цветной жидкокристаллически</w:t>
            </w:r>
            <w:r>
              <w:rPr>
                <w:rFonts w:eastAsia="SimSun"/>
              </w:rPr>
              <w:t>й</w:t>
            </w:r>
            <w:r w:rsidRPr="00E506EC">
              <w:rPr>
                <w:rFonts w:eastAsia="SimSun"/>
              </w:rPr>
              <w:t>. Разме</w:t>
            </w:r>
            <w:r>
              <w:rPr>
                <w:rFonts w:eastAsia="SimSun"/>
              </w:rPr>
              <w:t xml:space="preserve">р </w:t>
            </w:r>
            <w:r w:rsidRPr="00E506EC">
              <w:rPr>
                <w:rFonts w:eastAsia="SimSun"/>
              </w:rPr>
              <w:t>7.0 дюймов. Разрешение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>800 х 480. Кол-во волн на экране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3. Индикация: Тревоги, питание, заряд батарей. Экспорт данных на ПК с помощью </w:t>
            </w:r>
            <w:proofErr w:type="spellStart"/>
            <w:r w:rsidRPr="00E506EC">
              <w:rPr>
                <w:rFonts w:eastAsia="SimSun"/>
              </w:rPr>
              <w:t>USB</w:t>
            </w:r>
            <w:proofErr w:type="spellEnd"/>
            <w:r w:rsidRPr="00E506EC">
              <w:rPr>
                <w:rFonts w:eastAsia="SimSun"/>
              </w:rPr>
              <w:t xml:space="preserve">-накопителя. Тревоги: </w:t>
            </w:r>
            <w:proofErr w:type="gramStart"/>
            <w:r w:rsidRPr="00E506EC">
              <w:rPr>
                <w:rFonts w:eastAsia="SimSun"/>
              </w:rPr>
              <w:t>Визуальная</w:t>
            </w:r>
            <w:proofErr w:type="gramEnd"/>
            <w:r w:rsidRPr="00E506EC">
              <w:rPr>
                <w:rFonts w:eastAsia="SimSun"/>
              </w:rPr>
              <w:t xml:space="preserve">, 3 уровня громкости звуковой сигнализации. Лампа тревоги. Возрастные группы пациентов: Взрослые, дети, новорожденные. </w:t>
            </w:r>
            <w:proofErr w:type="spellStart"/>
            <w:r w:rsidRPr="00E506EC">
              <w:rPr>
                <w:rFonts w:eastAsia="SimSun"/>
              </w:rPr>
              <w:t>Li-ion</w:t>
            </w:r>
            <w:proofErr w:type="spellEnd"/>
            <w:r w:rsidRPr="00E506EC">
              <w:rPr>
                <w:rFonts w:eastAsia="SimSun"/>
              </w:rPr>
              <w:t xml:space="preserve"> батарея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E506EC">
              <w:rPr>
                <w:rFonts w:eastAsia="SimSun"/>
              </w:rPr>
              <w:t>5600mAh</w:t>
            </w:r>
            <w:proofErr w:type="spellEnd"/>
            <w:r w:rsidRPr="00E506EC">
              <w:rPr>
                <w:rFonts w:eastAsia="SimSun"/>
              </w:rPr>
              <w:t>. Время зарядки батареи: до 80% двух часов, до 100%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>трех часов. Рабочее время батареи: Режим мониторинга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2 часов. Режим </w:t>
            </w:r>
            <w:proofErr w:type="spellStart"/>
            <w:r w:rsidRPr="00E506EC">
              <w:rPr>
                <w:rFonts w:eastAsia="SimSun"/>
              </w:rPr>
              <w:t>дефибрилляции</w:t>
            </w:r>
            <w:proofErr w:type="spellEnd"/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100 разрядов по </w:t>
            </w:r>
            <w:proofErr w:type="spellStart"/>
            <w:r w:rsidRPr="00E506EC">
              <w:rPr>
                <w:rFonts w:eastAsia="SimSun"/>
              </w:rPr>
              <w:t>360Дж</w:t>
            </w:r>
            <w:proofErr w:type="spellEnd"/>
            <w:r w:rsidRPr="00E506EC">
              <w:rPr>
                <w:rFonts w:eastAsia="SimSun"/>
              </w:rPr>
              <w:t xml:space="preserve">. Режим </w:t>
            </w:r>
            <w:proofErr w:type="spellStart"/>
            <w:r w:rsidRPr="00E506EC">
              <w:rPr>
                <w:rFonts w:eastAsia="SimSun"/>
              </w:rPr>
              <w:t>кардиостимуляции</w:t>
            </w:r>
            <w:proofErr w:type="spellEnd"/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2 часов (с нагрузкой 50 Ом, частота </w:t>
            </w:r>
            <w:proofErr w:type="spellStart"/>
            <w:r w:rsidRPr="00E506EC">
              <w:rPr>
                <w:rFonts w:eastAsia="SimSun"/>
              </w:rPr>
              <w:t>кардиостимуляции</w:t>
            </w:r>
            <w:proofErr w:type="spellEnd"/>
            <w:r w:rsidRPr="00E506EC">
              <w:rPr>
                <w:rFonts w:eastAsia="SimSun"/>
              </w:rPr>
              <w:t xml:space="preserve">: 80 уд/мин, выходной сигнал </w:t>
            </w:r>
            <w:proofErr w:type="spellStart"/>
            <w:r w:rsidRPr="00E506EC">
              <w:rPr>
                <w:rFonts w:eastAsia="SimSun"/>
              </w:rPr>
              <w:t>кардиостимуляции</w:t>
            </w:r>
            <w:proofErr w:type="spellEnd"/>
            <w:r w:rsidRPr="00E506EC">
              <w:rPr>
                <w:rFonts w:eastAsia="SimSun"/>
              </w:rPr>
              <w:t xml:space="preserve"> 60 мА).</w:t>
            </w:r>
            <w:r w:rsidRPr="00E506EC">
              <w:rPr>
                <w:rFonts w:eastAsia="SimSun"/>
                <w:b/>
                <w:bCs/>
              </w:rPr>
              <w:t xml:space="preserve"> Дефибриллятор:</w:t>
            </w:r>
            <w:r w:rsidRPr="00E506EC">
              <w:rPr>
                <w:rFonts w:eastAsia="SimSun"/>
                <w:bCs/>
              </w:rPr>
              <w:t xml:space="preserve"> </w:t>
            </w:r>
            <w:r w:rsidRPr="00E506EC">
              <w:rPr>
                <w:rFonts w:eastAsia="SimSun"/>
              </w:rPr>
              <w:t xml:space="preserve">Режим мониторинга. Режим ручной </w:t>
            </w:r>
            <w:proofErr w:type="spellStart"/>
            <w:r w:rsidRPr="00E506EC">
              <w:rPr>
                <w:rFonts w:eastAsia="SimSun"/>
              </w:rPr>
              <w:t>дефибрилляции</w:t>
            </w:r>
            <w:proofErr w:type="spellEnd"/>
            <w:r w:rsidRPr="00E506EC">
              <w:rPr>
                <w:rFonts w:eastAsia="SimSun"/>
              </w:rPr>
              <w:t xml:space="preserve">. Режим АНД </w:t>
            </w:r>
            <w:r w:rsidRPr="00E506EC">
              <w:rPr>
                <w:rFonts w:eastAsia="SimSun"/>
              </w:rPr>
              <w:lastRenderedPageBreak/>
              <w:t>(</w:t>
            </w:r>
            <w:proofErr w:type="gramStart"/>
            <w:r w:rsidRPr="00E506EC">
              <w:rPr>
                <w:rFonts w:eastAsia="SimSun"/>
              </w:rPr>
              <w:t>полуавтоматическая</w:t>
            </w:r>
            <w:proofErr w:type="gramEnd"/>
            <w:r w:rsidRPr="00E506EC">
              <w:rPr>
                <w:rFonts w:eastAsia="SimSun"/>
              </w:rPr>
              <w:t xml:space="preserve"> внешняя </w:t>
            </w:r>
            <w:proofErr w:type="spellStart"/>
            <w:r w:rsidRPr="00E506EC">
              <w:rPr>
                <w:rFonts w:eastAsia="SimSun"/>
              </w:rPr>
              <w:t>дефибрилляция</w:t>
            </w:r>
            <w:proofErr w:type="spellEnd"/>
            <w:r w:rsidRPr="00E506EC">
              <w:rPr>
                <w:rFonts w:eastAsia="SimSun"/>
              </w:rPr>
              <w:t xml:space="preserve">). Режим </w:t>
            </w:r>
            <w:proofErr w:type="gramStart"/>
            <w:r w:rsidRPr="00E506EC">
              <w:rPr>
                <w:rFonts w:eastAsia="SimSun"/>
              </w:rPr>
              <w:t>наружной</w:t>
            </w:r>
            <w:proofErr w:type="gramEnd"/>
            <w:r w:rsidRPr="00E506EC">
              <w:rPr>
                <w:rFonts w:eastAsia="SimSun"/>
              </w:rPr>
              <w:t xml:space="preserve"> </w:t>
            </w:r>
            <w:proofErr w:type="spellStart"/>
            <w:r w:rsidRPr="00E506EC">
              <w:rPr>
                <w:rFonts w:eastAsia="SimSun"/>
              </w:rPr>
              <w:t>кардиостимуляции</w:t>
            </w:r>
            <w:proofErr w:type="spellEnd"/>
            <w:r w:rsidRPr="00E506EC">
              <w:rPr>
                <w:rFonts w:eastAsia="SimSun"/>
              </w:rPr>
              <w:t xml:space="preserve">. Форма импульса: </w:t>
            </w:r>
            <w:proofErr w:type="spellStart"/>
            <w:r w:rsidRPr="00E506EC">
              <w:rPr>
                <w:rFonts w:eastAsia="SimSun"/>
              </w:rPr>
              <w:t>полусинусоида</w:t>
            </w:r>
            <w:proofErr w:type="spellEnd"/>
            <w:r w:rsidRPr="00E506EC">
              <w:rPr>
                <w:rFonts w:eastAsia="SimSun"/>
              </w:rPr>
              <w:t>. Погрешность энергии: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>±2 Дж или 15% от заданного значения (в зависимости от того, что больше) при импедансе 25-175 Ом. Время зарядки: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5 секунд до </w:t>
            </w:r>
            <w:proofErr w:type="spellStart"/>
            <w:r w:rsidRPr="00E506EC">
              <w:rPr>
                <w:rFonts w:eastAsia="SimSun"/>
              </w:rPr>
              <w:t>200Дж</w:t>
            </w:r>
            <w:proofErr w:type="spellEnd"/>
            <w:r w:rsidRPr="00E506EC">
              <w:rPr>
                <w:rFonts w:eastAsia="SimSun"/>
              </w:rPr>
              <w:t xml:space="preserve"> при полностью заряженной батарее,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8 секунд до 360 Дж при полностью заряженной батарее. Разряда: через многофункциональные накладные электроды дефибриллятора или разрядные электроды. Диапазон импеданса пациента: от 25 до </w:t>
            </w:r>
            <w:proofErr w:type="spellStart"/>
            <w:r w:rsidRPr="00E506EC">
              <w:rPr>
                <w:rFonts w:eastAsia="SimSun"/>
              </w:rPr>
              <w:t>175Ом</w:t>
            </w:r>
            <w:proofErr w:type="spellEnd"/>
            <w:r w:rsidRPr="00E506EC">
              <w:rPr>
                <w:rFonts w:eastAsia="SimSun"/>
              </w:rPr>
              <w:t xml:space="preserve"> (</w:t>
            </w:r>
            <w:proofErr w:type="gramStart"/>
            <w:r w:rsidRPr="00E506EC">
              <w:rPr>
                <w:rFonts w:eastAsia="SimSun"/>
              </w:rPr>
              <w:t>внешняя</w:t>
            </w:r>
            <w:proofErr w:type="gramEnd"/>
            <w:r w:rsidRPr="00E506EC">
              <w:rPr>
                <w:rFonts w:eastAsia="SimSun"/>
              </w:rPr>
              <w:t xml:space="preserve"> </w:t>
            </w:r>
            <w:proofErr w:type="spellStart"/>
            <w:r w:rsidRPr="00E506EC">
              <w:rPr>
                <w:rFonts w:eastAsia="SimSun"/>
              </w:rPr>
              <w:t>дефибрилляция</w:t>
            </w:r>
            <w:proofErr w:type="spellEnd"/>
            <w:r w:rsidRPr="00E506EC">
              <w:rPr>
                <w:rFonts w:eastAsia="SimSun"/>
              </w:rPr>
              <w:t xml:space="preserve">). Выходная энергия: 1, 2, 3, 4, 5, 6, 7, 8, 9, 10, 15, 20, 30, 50, 70, 100, 150, 170, 200, 300, 360 Дж. Синхронная </w:t>
            </w:r>
            <w:proofErr w:type="spellStart"/>
            <w:r w:rsidRPr="00E506EC">
              <w:rPr>
                <w:rFonts w:eastAsia="SimSun"/>
              </w:rPr>
              <w:t>кардиоверсия</w:t>
            </w:r>
            <w:proofErr w:type="spellEnd"/>
            <w:r w:rsidRPr="00E506EC">
              <w:rPr>
                <w:rFonts w:eastAsia="SimSun"/>
              </w:rPr>
              <w:t xml:space="preserve">: передача энергии начинается в пределах </w:t>
            </w:r>
            <w:proofErr w:type="spellStart"/>
            <w:r w:rsidRPr="00E506EC">
              <w:rPr>
                <w:rFonts w:eastAsia="SimSun"/>
              </w:rPr>
              <w:t>60мс</w:t>
            </w:r>
            <w:proofErr w:type="spellEnd"/>
            <w:r w:rsidRPr="00E506EC">
              <w:rPr>
                <w:rFonts w:eastAsia="SimSun"/>
              </w:rPr>
              <w:t xml:space="preserve"> от пика </w:t>
            </w:r>
            <w:proofErr w:type="spellStart"/>
            <w:r w:rsidRPr="00E506EC">
              <w:rPr>
                <w:rFonts w:eastAsia="SimSun"/>
              </w:rPr>
              <w:t>QRS</w:t>
            </w:r>
            <w:proofErr w:type="spellEnd"/>
            <w:r w:rsidRPr="00E506EC">
              <w:rPr>
                <w:rFonts w:eastAsia="SimSun"/>
              </w:rPr>
              <w:t>. Кривая: однофазная прямоугольная импульсная. Ширина импульса: ±</w:t>
            </w:r>
            <w:proofErr w:type="spellStart"/>
            <w:r w:rsidRPr="00E506EC">
              <w:rPr>
                <w:rFonts w:eastAsia="SimSun"/>
              </w:rPr>
              <w:t>20мс</w:t>
            </w:r>
            <w:proofErr w:type="spellEnd"/>
            <w:r w:rsidRPr="00E506EC">
              <w:rPr>
                <w:rFonts w:eastAsia="SimSun"/>
              </w:rPr>
              <w:t>, 5%. Рефрактерный период: 200-</w:t>
            </w:r>
            <w:proofErr w:type="spellStart"/>
            <w:r w:rsidRPr="00E506EC">
              <w:rPr>
                <w:rFonts w:eastAsia="SimSun"/>
              </w:rPr>
              <w:t>300мс</w:t>
            </w:r>
            <w:proofErr w:type="spellEnd"/>
            <w:r w:rsidRPr="00E506EC">
              <w:rPr>
                <w:rFonts w:eastAsia="SimSun"/>
              </w:rPr>
              <w:t>, ±3%. Режим стимуляции: по запросу или фиксированный. Частота стимуляции: 40-</w:t>
            </w:r>
            <w:proofErr w:type="spellStart"/>
            <w:r w:rsidRPr="00E506EC">
              <w:rPr>
                <w:rFonts w:eastAsia="SimSun"/>
              </w:rPr>
              <w:t>170им</w:t>
            </w:r>
            <w:proofErr w:type="spellEnd"/>
            <w:r w:rsidRPr="00E506EC">
              <w:rPr>
                <w:rFonts w:eastAsia="SimSun"/>
              </w:rPr>
              <w:t>./мин, ±1.5%. Выходной сигнал стимуляции: 0-</w:t>
            </w:r>
            <w:proofErr w:type="spellStart"/>
            <w:r w:rsidRPr="00E506EC">
              <w:rPr>
                <w:rFonts w:eastAsia="SimSun"/>
              </w:rPr>
              <w:t>200мА</w:t>
            </w:r>
            <w:proofErr w:type="spellEnd"/>
            <w:r w:rsidRPr="00E506EC">
              <w:rPr>
                <w:rFonts w:eastAsia="SimSun"/>
              </w:rPr>
              <w:t xml:space="preserve">, ±5% или </w:t>
            </w:r>
            <w:proofErr w:type="spellStart"/>
            <w:r w:rsidRPr="00E506EC">
              <w:rPr>
                <w:rFonts w:eastAsia="SimSun"/>
              </w:rPr>
              <w:t>5мА</w:t>
            </w:r>
            <w:proofErr w:type="spellEnd"/>
            <w:r w:rsidRPr="00E506EC">
              <w:rPr>
                <w:rFonts w:eastAsia="SimSun"/>
              </w:rPr>
              <w:t xml:space="preserve">. Стимуляция: 0,044444444. </w:t>
            </w:r>
            <w:r w:rsidRPr="00E506EC">
              <w:rPr>
                <w:rFonts w:eastAsia="SimSun"/>
                <w:b/>
              </w:rPr>
              <w:t>АНД:</w:t>
            </w:r>
            <w:r w:rsidRPr="00E506EC">
              <w:rPr>
                <w:rFonts w:eastAsia="SimSun"/>
              </w:rPr>
              <w:t xml:space="preserve"> Серия разрядов: Уровень энергии: от 100 до 360 Дж (регулируется), разряды: 1, 2, 3 (регулируется). Пригодный для </w:t>
            </w:r>
            <w:proofErr w:type="spellStart"/>
            <w:r w:rsidRPr="00E506EC">
              <w:rPr>
                <w:rFonts w:eastAsia="SimSun"/>
              </w:rPr>
              <w:t>дефибрилляции</w:t>
            </w:r>
            <w:proofErr w:type="spellEnd"/>
            <w:r w:rsidRPr="00E506EC">
              <w:rPr>
                <w:rFonts w:eastAsia="SimSun"/>
              </w:rPr>
              <w:t xml:space="preserve"> ритм: </w:t>
            </w:r>
            <w:proofErr w:type="spellStart"/>
            <w:r w:rsidRPr="00E506EC">
              <w:rPr>
                <w:rFonts w:eastAsia="SimSun"/>
              </w:rPr>
              <w:t>ЖФ</w:t>
            </w:r>
            <w:proofErr w:type="spellEnd"/>
            <w:r w:rsidRPr="00E506EC">
              <w:rPr>
                <w:rFonts w:eastAsia="SimSun"/>
              </w:rPr>
              <w:t xml:space="preserve">, </w:t>
            </w:r>
            <w:proofErr w:type="spellStart"/>
            <w:r w:rsidRPr="00E506EC">
              <w:rPr>
                <w:rFonts w:eastAsia="SimSun"/>
              </w:rPr>
              <w:t>ЖТ</w:t>
            </w:r>
            <w:proofErr w:type="spellEnd"/>
            <w:r w:rsidRPr="00E506EC">
              <w:rPr>
                <w:rFonts w:eastAsia="SimSun"/>
              </w:rPr>
              <w:t xml:space="preserve"> (</w:t>
            </w:r>
            <w:proofErr w:type="spellStart"/>
            <w:r w:rsidRPr="00E506EC">
              <w:rPr>
                <w:rFonts w:eastAsia="SimSun"/>
              </w:rPr>
              <w:t>ЧСС</w:t>
            </w:r>
            <w:proofErr w:type="spellEnd"/>
            <w:r w:rsidRPr="00E506EC">
              <w:rPr>
                <w:rFonts w:eastAsia="SimSun"/>
              </w:rPr>
              <w:t>&gt;</w:t>
            </w:r>
            <w:proofErr w:type="spellStart"/>
            <w:r w:rsidRPr="00E506EC">
              <w:rPr>
                <w:rFonts w:eastAsia="SimSun"/>
              </w:rPr>
              <w:t>150уд</w:t>
            </w:r>
            <w:proofErr w:type="spellEnd"/>
            <w:r w:rsidRPr="00E506EC">
              <w:rPr>
                <w:rFonts w:eastAsia="SimSun"/>
              </w:rPr>
              <w:t xml:space="preserve">/мин, и ширина </w:t>
            </w:r>
            <w:proofErr w:type="spellStart"/>
            <w:r w:rsidRPr="00E506EC">
              <w:rPr>
                <w:rFonts w:eastAsia="SimSun"/>
              </w:rPr>
              <w:t>QRS</w:t>
            </w:r>
            <w:proofErr w:type="spellEnd"/>
            <w:r w:rsidRPr="00E506EC">
              <w:rPr>
                <w:rFonts w:eastAsia="SimSun"/>
              </w:rPr>
              <w:t xml:space="preserve">&gt;120 </w:t>
            </w:r>
            <w:proofErr w:type="spellStart"/>
            <w:r w:rsidRPr="00E506EC">
              <w:rPr>
                <w:rFonts w:eastAsia="SimSun"/>
              </w:rPr>
              <w:t>мс</w:t>
            </w:r>
            <w:proofErr w:type="spellEnd"/>
            <w:r w:rsidRPr="00E506EC">
              <w:rPr>
                <w:rFonts w:eastAsia="SimSun"/>
              </w:rPr>
              <w:t xml:space="preserve">). </w:t>
            </w:r>
            <w:proofErr w:type="spellStart"/>
            <w:r w:rsidRPr="00E506EC">
              <w:rPr>
                <w:rFonts w:eastAsia="SimSun"/>
                <w:b/>
                <w:bCs/>
              </w:rPr>
              <w:t>Мониторируемые</w:t>
            </w:r>
            <w:proofErr w:type="spellEnd"/>
            <w:r w:rsidRPr="00E506EC">
              <w:rPr>
                <w:rFonts w:eastAsia="SimSun"/>
                <w:b/>
                <w:bCs/>
              </w:rPr>
              <w:t xml:space="preserve"> параметры:</w:t>
            </w:r>
            <w:r w:rsidRPr="00E506EC">
              <w:rPr>
                <w:rFonts w:eastAsia="SimSun"/>
                <w:bCs/>
              </w:rPr>
              <w:t xml:space="preserve"> </w:t>
            </w:r>
            <w:r w:rsidRPr="00E506EC">
              <w:rPr>
                <w:rFonts w:eastAsia="SimSun"/>
                <w:b/>
                <w:bCs/>
              </w:rPr>
              <w:t>ЭК</w:t>
            </w:r>
            <w:r>
              <w:rPr>
                <w:rFonts w:eastAsia="SimSun"/>
                <w:b/>
                <w:bCs/>
              </w:rPr>
              <w:t>Г</w:t>
            </w:r>
            <w:r w:rsidRPr="00E506EC">
              <w:rPr>
                <w:rFonts w:eastAsia="SimSun"/>
                <w:b/>
                <w:bCs/>
              </w:rPr>
              <w:t>:</w:t>
            </w:r>
            <w:r w:rsidRPr="00E506EC">
              <w:rPr>
                <w:rFonts w:eastAsia="SimSun"/>
                <w:bCs/>
              </w:rPr>
              <w:t xml:space="preserve"> </w:t>
            </w:r>
            <w:r w:rsidRPr="00E506EC">
              <w:rPr>
                <w:rFonts w:eastAsia="SimSun"/>
              </w:rPr>
              <w:t xml:space="preserve">3/5 отведений. Выбор отведений: </w:t>
            </w:r>
            <w:r w:rsidRPr="00E506EC">
              <w:rPr>
                <w:rFonts w:eastAsia="SimSun"/>
                <w:lang w:val="en-US"/>
              </w:rPr>
              <w:t>I</w:t>
            </w:r>
            <w:r w:rsidRPr="00E506EC">
              <w:rPr>
                <w:rFonts w:eastAsia="SimSun"/>
              </w:rPr>
              <w:t xml:space="preserve">, </w:t>
            </w:r>
            <w:r w:rsidRPr="00E506EC">
              <w:rPr>
                <w:rFonts w:eastAsia="SimSun"/>
                <w:lang w:val="en-US"/>
              </w:rPr>
              <w:t>II</w:t>
            </w:r>
            <w:r w:rsidRPr="00E506EC">
              <w:rPr>
                <w:rFonts w:eastAsia="SimSun"/>
              </w:rPr>
              <w:t xml:space="preserve">, </w:t>
            </w:r>
            <w:r w:rsidRPr="00E506EC">
              <w:rPr>
                <w:rFonts w:eastAsia="SimSun"/>
                <w:lang w:val="en-US"/>
              </w:rPr>
              <w:t>III</w:t>
            </w:r>
            <w:r w:rsidRPr="00E506EC">
              <w:rPr>
                <w:rFonts w:eastAsia="SimSun"/>
              </w:rPr>
              <w:t xml:space="preserve">, </w:t>
            </w:r>
            <w:proofErr w:type="spellStart"/>
            <w:r w:rsidRPr="00E506EC">
              <w:rPr>
                <w:rFonts w:eastAsia="SimSun"/>
                <w:lang w:val="en-US"/>
              </w:rPr>
              <w:t>aVR</w:t>
            </w:r>
            <w:proofErr w:type="spellEnd"/>
            <w:r w:rsidRPr="00E506EC">
              <w:rPr>
                <w:rFonts w:eastAsia="SimSun"/>
              </w:rPr>
              <w:t xml:space="preserve">, </w:t>
            </w:r>
            <w:proofErr w:type="spellStart"/>
            <w:r w:rsidRPr="00E506EC">
              <w:rPr>
                <w:rFonts w:eastAsia="SimSun"/>
                <w:lang w:val="en-US"/>
              </w:rPr>
              <w:t>aVL</w:t>
            </w:r>
            <w:proofErr w:type="spellEnd"/>
            <w:r w:rsidRPr="00E506EC">
              <w:rPr>
                <w:rFonts w:eastAsia="SimSun"/>
              </w:rPr>
              <w:t xml:space="preserve">, </w:t>
            </w:r>
            <w:proofErr w:type="spellStart"/>
            <w:r w:rsidRPr="00E506EC">
              <w:rPr>
                <w:rFonts w:eastAsia="SimSun"/>
                <w:lang w:val="en-US"/>
              </w:rPr>
              <w:t>aVF</w:t>
            </w:r>
            <w:proofErr w:type="spellEnd"/>
            <w:r w:rsidRPr="00E506EC">
              <w:rPr>
                <w:rFonts w:eastAsia="SimSun"/>
              </w:rPr>
              <w:t xml:space="preserve">, </w:t>
            </w:r>
            <w:r w:rsidRPr="00E506EC">
              <w:rPr>
                <w:rFonts w:eastAsia="SimSun"/>
                <w:lang w:val="en-US"/>
              </w:rPr>
              <w:t>V</w:t>
            </w:r>
            <w:r w:rsidRPr="00E506EC">
              <w:rPr>
                <w:rFonts w:eastAsia="SimSun"/>
              </w:rPr>
              <w:t>. Скорость развертки: 6</w:t>
            </w:r>
            <w:proofErr w:type="gramStart"/>
            <w:r w:rsidRPr="00E506EC">
              <w:rPr>
                <w:rFonts w:eastAsia="SimSun"/>
              </w:rPr>
              <w:t>,25</w:t>
            </w:r>
            <w:proofErr w:type="gramEnd"/>
            <w:r w:rsidRPr="00E506EC">
              <w:rPr>
                <w:rFonts w:eastAsia="SimSun"/>
              </w:rPr>
              <w:t xml:space="preserve"> мм/сек, 12,5 мм/сек, 25 мм/сек, 50 мм/сек. Полоса пропускания: режим диагностики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>от 0,05 до 150 Гц, режим мониторинга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>от 0,5 до 40 Гц, режим терапии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от 1 до 20 Гц. Защита от </w:t>
            </w:r>
            <w:proofErr w:type="spellStart"/>
            <w:r w:rsidRPr="00E506EC">
              <w:rPr>
                <w:rFonts w:eastAsia="SimSun"/>
              </w:rPr>
              <w:t>ВЧ</w:t>
            </w:r>
            <w:proofErr w:type="spellEnd"/>
            <w:r w:rsidRPr="00E506EC">
              <w:rPr>
                <w:rFonts w:eastAsia="SimSun"/>
              </w:rPr>
              <w:t xml:space="preserve">-коагулятора. Защита от </w:t>
            </w:r>
            <w:proofErr w:type="spellStart"/>
            <w:r w:rsidRPr="00E506EC">
              <w:rPr>
                <w:rFonts w:eastAsia="SimSun"/>
              </w:rPr>
              <w:t>дефибрилляции</w:t>
            </w:r>
            <w:proofErr w:type="spellEnd"/>
            <w:r w:rsidRPr="00E506EC">
              <w:rPr>
                <w:rFonts w:eastAsia="SimSun"/>
              </w:rPr>
              <w:t>. Анализ аритми</w:t>
            </w:r>
            <w:r>
              <w:rPr>
                <w:rFonts w:eastAsia="SimSun"/>
              </w:rPr>
              <w:t>й</w:t>
            </w:r>
            <w:r w:rsidRPr="00E506EC">
              <w:rPr>
                <w:rFonts w:eastAsia="SimSun"/>
              </w:rPr>
              <w:t xml:space="preserve">. </w:t>
            </w:r>
          </w:p>
          <w:p w:rsidR="00367884" w:rsidRDefault="00367884" w:rsidP="00754778">
            <w:pPr>
              <w:jc w:val="both"/>
              <w:rPr>
                <w:rFonts w:eastAsia="SimSun"/>
              </w:rPr>
            </w:pPr>
            <w:proofErr w:type="spellStart"/>
            <w:r w:rsidRPr="00E506EC">
              <w:rPr>
                <w:rFonts w:eastAsia="SimSun"/>
                <w:b/>
                <w:bCs/>
              </w:rPr>
              <w:t>ЧСС</w:t>
            </w:r>
            <w:proofErr w:type="spellEnd"/>
            <w:r w:rsidRPr="00E506EC">
              <w:rPr>
                <w:rFonts w:eastAsia="SimSun"/>
                <w:b/>
                <w:bCs/>
              </w:rPr>
              <w:t>:</w:t>
            </w:r>
            <w:r w:rsidRPr="00E506EC">
              <w:rPr>
                <w:rFonts w:eastAsia="SimSun"/>
                <w:bCs/>
              </w:rPr>
              <w:t xml:space="preserve"> </w:t>
            </w:r>
            <w:r w:rsidRPr="00E506EC">
              <w:rPr>
                <w:rFonts w:eastAsia="SimSun"/>
              </w:rPr>
              <w:t>Диапазон измерений: взрослые 15-300 уд/мин, дети/новорожденные 15-350 уд/мин. Погрешность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>±1% или ±1 уд/мин, большее из значений. Разрешение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1 уд/мин. </w:t>
            </w:r>
          </w:p>
          <w:p w:rsidR="00367884" w:rsidRDefault="00367884" w:rsidP="00754778">
            <w:pPr>
              <w:jc w:val="both"/>
              <w:rPr>
                <w:rFonts w:eastAsia="SimSun"/>
              </w:rPr>
            </w:pPr>
            <w:r w:rsidRPr="00E506EC">
              <w:rPr>
                <w:rFonts w:eastAsia="SimSun"/>
                <w:b/>
                <w:bCs/>
              </w:rPr>
              <w:t>Дыхание:</w:t>
            </w:r>
            <w:r w:rsidRPr="00E506EC">
              <w:rPr>
                <w:rFonts w:eastAsia="SimSun"/>
                <w:bCs/>
              </w:rPr>
              <w:t xml:space="preserve"> </w:t>
            </w:r>
            <w:r w:rsidRPr="00E506EC">
              <w:rPr>
                <w:rFonts w:eastAsia="SimSun"/>
              </w:rPr>
              <w:t xml:space="preserve">Методика: </w:t>
            </w:r>
            <w:proofErr w:type="spellStart"/>
            <w:r w:rsidRPr="00E506EC">
              <w:rPr>
                <w:rFonts w:eastAsia="SimSun"/>
              </w:rPr>
              <w:t>трансторакальный</w:t>
            </w:r>
            <w:proofErr w:type="spellEnd"/>
            <w:r w:rsidRPr="00E506EC">
              <w:rPr>
                <w:rFonts w:eastAsia="SimSun"/>
              </w:rPr>
              <w:t xml:space="preserve"> импеданс. Диапазон измерени</w:t>
            </w:r>
            <w:r>
              <w:rPr>
                <w:rFonts w:eastAsia="SimSun"/>
              </w:rPr>
              <w:t>й</w:t>
            </w:r>
            <w:r w:rsidRPr="00E506EC">
              <w:rPr>
                <w:rFonts w:eastAsia="SimSun"/>
              </w:rPr>
              <w:t xml:space="preserve">: взрослые 0–120, </w:t>
            </w:r>
            <w:r w:rsidRPr="00E506EC">
              <w:rPr>
                <w:rFonts w:eastAsia="SimSun"/>
              </w:rPr>
              <w:lastRenderedPageBreak/>
              <w:t xml:space="preserve">дети/новорожденные 0-150. Время тревоги по апноэ: 10 с, 15 с, 20 с, 25 с, 30 с, 35 с, 40 с. </w:t>
            </w:r>
          </w:p>
          <w:p w:rsidR="00367884" w:rsidRDefault="00367884" w:rsidP="00754778">
            <w:pPr>
              <w:jc w:val="both"/>
              <w:rPr>
                <w:rFonts w:eastAsia="SimSun"/>
              </w:rPr>
            </w:pPr>
            <w:proofErr w:type="spellStart"/>
            <w:r w:rsidRPr="00E506EC">
              <w:rPr>
                <w:rFonts w:eastAsia="SimSun"/>
                <w:b/>
                <w:bCs/>
              </w:rPr>
              <w:t>SpO</w:t>
            </w:r>
            <w:r w:rsidRPr="00E506EC">
              <w:rPr>
                <w:rFonts w:eastAsia="SimSun"/>
                <w:b/>
                <w:bCs/>
                <w:vertAlign w:val="subscript"/>
              </w:rPr>
              <w:t>2</w:t>
            </w:r>
            <w:proofErr w:type="spellEnd"/>
            <w:r w:rsidRPr="00E506EC">
              <w:rPr>
                <w:rFonts w:eastAsia="SimSun"/>
                <w:b/>
                <w:bCs/>
              </w:rPr>
              <w:t>:</w:t>
            </w:r>
            <w:r w:rsidRPr="00E506EC">
              <w:rPr>
                <w:rFonts w:eastAsia="SimSun"/>
                <w:bCs/>
              </w:rPr>
              <w:t xml:space="preserve"> </w:t>
            </w:r>
            <w:r w:rsidRPr="00E506EC">
              <w:rPr>
                <w:rFonts w:eastAsia="SimSun"/>
              </w:rPr>
              <w:t>Диапазон измерений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>0 – 100%. Разрешение 1%. Точность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±2% (70-100%). Диапазон частоты пульса 20–254 </w:t>
            </w:r>
            <w:proofErr w:type="gramStart"/>
            <w:r w:rsidRPr="00E506EC">
              <w:rPr>
                <w:rFonts w:eastAsia="SimSun"/>
              </w:rPr>
              <w:t>в</w:t>
            </w:r>
            <w:proofErr w:type="gramEnd"/>
            <w:r w:rsidRPr="00E506EC">
              <w:rPr>
                <w:rFonts w:eastAsia="SimSun"/>
              </w:rPr>
              <w:t xml:space="preserve"> </w:t>
            </w:r>
            <w:proofErr w:type="gramStart"/>
            <w:r w:rsidRPr="00E506EC">
              <w:rPr>
                <w:rFonts w:eastAsia="SimSun"/>
              </w:rPr>
              <w:t>мин</w:t>
            </w:r>
            <w:proofErr w:type="gramEnd"/>
            <w:r w:rsidRPr="00E506EC">
              <w:rPr>
                <w:rFonts w:eastAsia="SimSun"/>
              </w:rPr>
              <w:t>, разрешение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>1 уд., точность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±1 уд. </w:t>
            </w:r>
          </w:p>
          <w:p w:rsidR="00367884" w:rsidRDefault="00367884" w:rsidP="00754778">
            <w:pPr>
              <w:jc w:val="both"/>
              <w:rPr>
                <w:rFonts w:eastAsia="SimSun"/>
              </w:rPr>
            </w:pPr>
            <w:proofErr w:type="spellStart"/>
            <w:r w:rsidRPr="00E506EC">
              <w:rPr>
                <w:rFonts w:eastAsia="SimSun"/>
                <w:b/>
                <w:bCs/>
              </w:rPr>
              <w:t>НИАД</w:t>
            </w:r>
            <w:proofErr w:type="spellEnd"/>
            <w:r w:rsidRPr="00E506EC">
              <w:rPr>
                <w:rFonts w:eastAsia="SimSun"/>
                <w:b/>
                <w:bCs/>
              </w:rPr>
              <w:t xml:space="preserve">: </w:t>
            </w:r>
            <w:r w:rsidRPr="00E506EC">
              <w:rPr>
                <w:rFonts w:eastAsia="SimSun"/>
                <w:bCs/>
              </w:rPr>
              <w:t>Метод</w:t>
            </w:r>
            <w:r w:rsidRPr="00E506EC">
              <w:rPr>
                <w:rFonts w:eastAsia="SimSun"/>
              </w:rPr>
              <w:t xml:space="preserve"> осциллометрический. Режимы: ручной / автоматический. Измеряемые параметры: систолическое, диастолическое и среднее давление, частота пульса. Диапазон измерений: взрослые 15 – 270 мм </w:t>
            </w:r>
            <w:proofErr w:type="spellStart"/>
            <w:r w:rsidRPr="00E506EC">
              <w:rPr>
                <w:rFonts w:eastAsia="SimSun"/>
              </w:rPr>
              <w:t>Hg</w:t>
            </w:r>
            <w:proofErr w:type="spellEnd"/>
            <w:r w:rsidRPr="00E506EC">
              <w:rPr>
                <w:rFonts w:eastAsia="SimSun"/>
              </w:rPr>
              <w:t xml:space="preserve">, дети 15 – 200 мм </w:t>
            </w:r>
            <w:proofErr w:type="spellStart"/>
            <w:r w:rsidRPr="00E506EC">
              <w:rPr>
                <w:rFonts w:eastAsia="SimSun"/>
              </w:rPr>
              <w:t>Hg</w:t>
            </w:r>
            <w:proofErr w:type="spellEnd"/>
            <w:r w:rsidRPr="00E506EC">
              <w:rPr>
                <w:rFonts w:eastAsia="SimSun"/>
              </w:rPr>
              <w:t xml:space="preserve">, новорожденные 10 - 135 мм </w:t>
            </w:r>
            <w:proofErr w:type="spellStart"/>
            <w:r w:rsidRPr="00E506EC">
              <w:rPr>
                <w:rFonts w:eastAsia="SimSun"/>
              </w:rPr>
              <w:t>Hg</w:t>
            </w:r>
            <w:proofErr w:type="spellEnd"/>
            <w:r w:rsidRPr="00E506EC">
              <w:rPr>
                <w:rFonts w:eastAsia="SimSun"/>
              </w:rPr>
              <w:t>. Тревоги: систол</w:t>
            </w:r>
            <w:proofErr w:type="gramStart"/>
            <w:r w:rsidRPr="00E506EC">
              <w:rPr>
                <w:rFonts w:eastAsia="SimSun"/>
              </w:rPr>
              <w:t xml:space="preserve">., </w:t>
            </w:r>
            <w:proofErr w:type="gramEnd"/>
            <w:r w:rsidRPr="00E506EC">
              <w:rPr>
                <w:rFonts w:eastAsia="SimSun"/>
              </w:rPr>
              <w:t>сред., диастол. Давление. Разрешение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1 мм </w:t>
            </w:r>
            <w:proofErr w:type="spellStart"/>
            <w:r w:rsidRPr="00E506EC">
              <w:rPr>
                <w:rFonts w:eastAsia="SimSun"/>
              </w:rPr>
              <w:t>Hg</w:t>
            </w:r>
            <w:proofErr w:type="spellEnd"/>
            <w:r w:rsidRPr="00E506EC">
              <w:rPr>
                <w:rFonts w:eastAsia="SimSun"/>
              </w:rPr>
              <w:t xml:space="preserve">. Единицы измерения: </w:t>
            </w:r>
            <w:proofErr w:type="gramStart"/>
            <w:r w:rsidRPr="00E506EC">
              <w:rPr>
                <w:rFonts w:eastAsia="SimSun"/>
              </w:rPr>
              <w:t>мм</w:t>
            </w:r>
            <w:proofErr w:type="gramEnd"/>
            <w:r w:rsidRPr="00E506EC">
              <w:rPr>
                <w:rFonts w:eastAsia="SimSun"/>
              </w:rPr>
              <w:t xml:space="preserve"> </w:t>
            </w:r>
            <w:proofErr w:type="spellStart"/>
            <w:r w:rsidRPr="00E506EC">
              <w:rPr>
                <w:rFonts w:eastAsia="SimSun"/>
              </w:rPr>
              <w:t>Hg</w:t>
            </w:r>
            <w:proofErr w:type="spellEnd"/>
            <w:r w:rsidRPr="00E506EC">
              <w:rPr>
                <w:rFonts w:eastAsia="SimSun"/>
              </w:rPr>
              <w:t xml:space="preserve"> / </w:t>
            </w:r>
            <w:proofErr w:type="spellStart"/>
            <w:r w:rsidRPr="00E506EC">
              <w:rPr>
                <w:rFonts w:eastAsia="SimSun"/>
              </w:rPr>
              <w:t>кРа</w:t>
            </w:r>
            <w:proofErr w:type="spellEnd"/>
            <w:r w:rsidRPr="00E506EC">
              <w:rPr>
                <w:rFonts w:eastAsia="SimSun"/>
              </w:rPr>
              <w:t xml:space="preserve"> (по выбору пользователя). Защита от избыточного давления. </w:t>
            </w:r>
          </w:p>
          <w:p w:rsidR="00367884" w:rsidRDefault="00367884" w:rsidP="00754778">
            <w:pPr>
              <w:jc w:val="both"/>
              <w:rPr>
                <w:rFonts w:eastAsia="SimSun"/>
              </w:rPr>
            </w:pPr>
            <w:proofErr w:type="spellStart"/>
            <w:r w:rsidRPr="00E506EC">
              <w:rPr>
                <w:rFonts w:eastAsia="SimSun"/>
                <w:b/>
                <w:bCs/>
              </w:rPr>
              <w:t>Капнометрия</w:t>
            </w:r>
            <w:proofErr w:type="spellEnd"/>
            <w:r w:rsidRPr="00E506EC">
              <w:rPr>
                <w:rFonts w:eastAsia="SimSun"/>
                <w:b/>
                <w:bCs/>
              </w:rPr>
              <w:t xml:space="preserve"> (</w:t>
            </w:r>
            <w:proofErr w:type="spellStart"/>
            <w:r w:rsidRPr="00E506EC">
              <w:rPr>
                <w:rFonts w:eastAsia="SimSun"/>
                <w:b/>
                <w:bCs/>
              </w:rPr>
              <w:t>ЕТСО</w:t>
            </w:r>
            <w:proofErr w:type="gramStart"/>
            <w:r w:rsidRPr="00E506EC">
              <w:rPr>
                <w:rFonts w:eastAsia="SimSun"/>
                <w:b/>
                <w:bCs/>
                <w:vertAlign w:val="subscript"/>
              </w:rPr>
              <w:t>2</w:t>
            </w:r>
            <w:proofErr w:type="spellEnd"/>
            <w:proofErr w:type="gramEnd"/>
            <w:r w:rsidRPr="00E506EC">
              <w:rPr>
                <w:rFonts w:eastAsia="SimSun"/>
                <w:b/>
                <w:bCs/>
              </w:rPr>
              <w:t xml:space="preserve">) </w:t>
            </w:r>
            <w:r w:rsidRPr="00E506EC">
              <w:rPr>
                <w:rFonts w:eastAsia="SimSun"/>
                <w:bCs/>
              </w:rPr>
              <w:t>(опционально)</w:t>
            </w:r>
            <w:r w:rsidRPr="00E506EC">
              <w:rPr>
                <w:rFonts w:eastAsia="SimSun"/>
                <w:b/>
                <w:bCs/>
              </w:rPr>
              <w:t>:</w:t>
            </w:r>
            <w:r w:rsidRPr="00E506EC">
              <w:rPr>
                <w:rFonts w:eastAsia="SimSun"/>
                <w:bCs/>
              </w:rPr>
              <w:t xml:space="preserve"> </w:t>
            </w:r>
            <w:r w:rsidRPr="00E506EC">
              <w:rPr>
                <w:rFonts w:eastAsia="SimSun"/>
              </w:rPr>
              <w:t>Метод инфракрасная абсорбция. Диапазон измерений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0 – 99 </w:t>
            </w:r>
            <w:proofErr w:type="spellStart"/>
            <w:r w:rsidRPr="00E506EC">
              <w:rPr>
                <w:rFonts w:eastAsia="SimSun"/>
              </w:rPr>
              <w:t>мм</w:t>
            </w:r>
            <w:proofErr w:type="gramStart"/>
            <w:r w:rsidRPr="00E506EC">
              <w:rPr>
                <w:rFonts w:eastAsia="SimSun"/>
              </w:rPr>
              <w:t>Hg</w:t>
            </w:r>
            <w:proofErr w:type="spellEnd"/>
            <w:proofErr w:type="gramEnd"/>
            <w:r w:rsidRPr="00E506EC">
              <w:rPr>
                <w:rFonts w:eastAsia="SimSun"/>
              </w:rPr>
              <w:t>. Разрешение</w:t>
            </w:r>
            <w:r>
              <w:rPr>
                <w:rFonts w:eastAsia="SimSun"/>
              </w:rPr>
              <w:t xml:space="preserve"> </w:t>
            </w:r>
            <w:r w:rsidRPr="00E506EC">
              <w:rPr>
                <w:rFonts w:eastAsia="SimSun"/>
              </w:rPr>
              <w:t xml:space="preserve">1 </w:t>
            </w:r>
            <w:proofErr w:type="spellStart"/>
            <w:r w:rsidRPr="00E506EC">
              <w:rPr>
                <w:rFonts w:eastAsia="SimSun"/>
              </w:rPr>
              <w:t>мм</w:t>
            </w:r>
            <w:proofErr w:type="gramStart"/>
            <w:r w:rsidRPr="00E506EC">
              <w:rPr>
                <w:rFonts w:eastAsia="SimSun"/>
              </w:rPr>
              <w:t>Hg</w:t>
            </w:r>
            <w:proofErr w:type="spellEnd"/>
            <w:proofErr w:type="gramEnd"/>
            <w:r w:rsidRPr="00E506EC">
              <w:rPr>
                <w:rFonts w:eastAsia="SimSun"/>
              </w:rPr>
              <w:t xml:space="preserve">. Точность: ±2 </w:t>
            </w:r>
            <w:proofErr w:type="spellStart"/>
            <w:r w:rsidRPr="00E506EC">
              <w:rPr>
                <w:rFonts w:eastAsia="SimSun"/>
              </w:rPr>
              <w:t>мм</w:t>
            </w:r>
            <w:proofErr w:type="gramStart"/>
            <w:r w:rsidRPr="00E506EC">
              <w:rPr>
                <w:rFonts w:eastAsia="SimSun"/>
              </w:rPr>
              <w:t>Hg</w:t>
            </w:r>
            <w:proofErr w:type="spellEnd"/>
            <w:proofErr w:type="gramEnd"/>
            <w:r w:rsidRPr="00E506EC">
              <w:rPr>
                <w:rFonts w:eastAsia="SimSun"/>
              </w:rPr>
              <w:t xml:space="preserve"> (0-40 </w:t>
            </w:r>
            <w:proofErr w:type="spellStart"/>
            <w:r w:rsidRPr="00E506EC">
              <w:rPr>
                <w:rFonts w:eastAsia="SimSun"/>
              </w:rPr>
              <w:t>ммHg</w:t>
            </w:r>
            <w:proofErr w:type="spellEnd"/>
            <w:r w:rsidRPr="00E506EC">
              <w:rPr>
                <w:rFonts w:eastAsia="SimSun"/>
              </w:rPr>
              <w:t xml:space="preserve">), ±5% (41-76 </w:t>
            </w:r>
            <w:proofErr w:type="spellStart"/>
            <w:r w:rsidRPr="00E506EC">
              <w:rPr>
                <w:rFonts w:eastAsia="SimSun"/>
              </w:rPr>
              <w:t>ммHg</w:t>
            </w:r>
            <w:proofErr w:type="spellEnd"/>
            <w:r w:rsidRPr="00E506EC">
              <w:rPr>
                <w:rFonts w:eastAsia="SimSun"/>
              </w:rPr>
              <w:t xml:space="preserve">), ±10% (77-99 </w:t>
            </w:r>
            <w:proofErr w:type="spellStart"/>
            <w:r w:rsidRPr="00E506EC">
              <w:rPr>
                <w:rFonts w:eastAsia="SimSun"/>
              </w:rPr>
              <w:t>ммHg</w:t>
            </w:r>
            <w:proofErr w:type="spellEnd"/>
            <w:r w:rsidRPr="00E506EC">
              <w:rPr>
                <w:rFonts w:eastAsia="SimSun"/>
              </w:rPr>
              <w:t xml:space="preserve">). Положение датчика: </w:t>
            </w:r>
            <w:proofErr w:type="spellStart"/>
            <w:r w:rsidRPr="00E506EC">
              <w:rPr>
                <w:rFonts w:eastAsia="SimSun"/>
              </w:rPr>
              <w:t>Sidestream</w:t>
            </w:r>
            <w:proofErr w:type="spellEnd"/>
            <w:r w:rsidRPr="00E506EC">
              <w:rPr>
                <w:rFonts w:eastAsia="SimSun"/>
              </w:rPr>
              <w:t xml:space="preserve">. Показания на дисплее: </w:t>
            </w:r>
            <w:proofErr w:type="spellStart"/>
            <w:r w:rsidRPr="00E506EC">
              <w:rPr>
                <w:rFonts w:eastAsia="SimSun"/>
              </w:rPr>
              <w:t>Fi</w:t>
            </w:r>
            <w:proofErr w:type="spellEnd"/>
            <w:r w:rsidRPr="00E506EC">
              <w:rPr>
                <w:rFonts w:eastAsia="SimSun"/>
              </w:rPr>
              <w:t xml:space="preserve"> и </w:t>
            </w:r>
            <w:proofErr w:type="spellStart"/>
            <w:r w:rsidRPr="00E506EC">
              <w:rPr>
                <w:rFonts w:eastAsia="SimSun"/>
              </w:rPr>
              <w:t>ЕТ</w:t>
            </w:r>
            <w:proofErr w:type="spellEnd"/>
            <w:r w:rsidRPr="00E506EC">
              <w:rPr>
                <w:rFonts w:eastAsia="SimSun"/>
              </w:rPr>
              <w:t xml:space="preserve">. </w:t>
            </w:r>
          </w:p>
          <w:p w:rsidR="00367884" w:rsidRPr="00E506EC" w:rsidRDefault="00367884" w:rsidP="00754778">
            <w:pPr>
              <w:jc w:val="both"/>
            </w:pPr>
            <w:r w:rsidRPr="00E506EC">
              <w:rPr>
                <w:rFonts w:eastAsia="SimSun"/>
                <w:b/>
                <w:bCs/>
              </w:rPr>
              <w:t>Термопринтер:</w:t>
            </w:r>
            <w:r w:rsidRPr="00E506EC">
              <w:rPr>
                <w:rFonts w:eastAsia="SimSun"/>
                <w:bCs/>
              </w:rPr>
              <w:t xml:space="preserve"> </w:t>
            </w:r>
            <w:r w:rsidRPr="00E506EC">
              <w:rPr>
                <w:rFonts w:eastAsia="SimSun"/>
              </w:rPr>
              <w:t>Ширина бумаги 50 мм. Скорость печати 25; 50 мм/сек.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lastRenderedPageBreak/>
              <w:t>1 комплект</w:t>
            </w:r>
          </w:p>
        </w:tc>
      </w:tr>
      <w:tr w:rsidR="00367884" w:rsidRPr="00E506EC" w:rsidTr="00D26933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rPr>
                <w:i/>
              </w:rPr>
            </w:pPr>
            <w:r w:rsidRPr="00E506EC">
              <w:rPr>
                <w:i/>
              </w:rPr>
              <w:t>Дополнительные комплектующие:</w:t>
            </w:r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506EC">
              <w:rPr>
                <w:rFonts w:ascii="Times New Roman" w:hAnsi="Times New Roman"/>
                <w:sz w:val="22"/>
                <w:szCs w:val="22"/>
              </w:rPr>
              <w:t>ЭКГ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>Кабель ЭКГ на 5 отведений в комплекте с отведениями и ЭКГ электродами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1 комплект</w:t>
            </w:r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rPr>
                <w:rFonts w:ascii="Times New Roman" w:hAnsi="Times New Roman"/>
                <w:sz w:val="22"/>
                <w:szCs w:val="22"/>
              </w:rPr>
            </w:pPr>
            <w:r w:rsidRPr="00E506EC">
              <w:rPr>
                <w:rFonts w:ascii="Times New Roman" w:hAnsi="Times New Roman"/>
                <w:sz w:val="22"/>
                <w:szCs w:val="22"/>
              </w:rPr>
              <w:t xml:space="preserve">Набор внешних электродов </w:t>
            </w:r>
            <w:proofErr w:type="gramStart"/>
            <w:r w:rsidRPr="00E506EC">
              <w:rPr>
                <w:rFonts w:ascii="Times New Roman" w:hAnsi="Times New Roman"/>
                <w:sz w:val="22"/>
                <w:szCs w:val="22"/>
              </w:rPr>
              <w:t>для</w:t>
            </w:r>
            <w:proofErr w:type="gramEnd"/>
          </w:p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506EC">
              <w:rPr>
                <w:rFonts w:ascii="Times New Roman" w:hAnsi="Times New Roman"/>
                <w:sz w:val="22"/>
                <w:szCs w:val="22"/>
              </w:rPr>
              <w:t>дефибрилляции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 xml:space="preserve">Комплект электродов внешних многоразовых ("утюги") для </w:t>
            </w:r>
            <w:proofErr w:type="spellStart"/>
            <w:r w:rsidRPr="00E506EC">
              <w:t>дефибрилляции</w:t>
            </w:r>
            <w:proofErr w:type="spellEnd"/>
            <w:r w:rsidRPr="00E506EC">
              <w:t xml:space="preserve"> (для взрослых, детей и новорожденных)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1 комплект</w:t>
            </w:r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506EC">
              <w:rPr>
                <w:rFonts w:ascii="Times New Roman" w:hAnsi="Times New Roman"/>
                <w:sz w:val="22"/>
                <w:szCs w:val="22"/>
              </w:rPr>
              <w:t xml:space="preserve">Набор внешних одноразовых электродов для </w:t>
            </w:r>
            <w:proofErr w:type="spellStart"/>
            <w:r w:rsidRPr="00E506EC">
              <w:rPr>
                <w:rFonts w:ascii="Times New Roman" w:hAnsi="Times New Roman"/>
                <w:sz w:val="22"/>
                <w:szCs w:val="22"/>
              </w:rPr>
              <w:t>кардиостимуляции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 xml:space="preserve">Набор внешних электродов для </w:t>
            </w:r>
            <w:proofErr w:type="spellStart"/>
            <w:r w:rsidRPr="00E506EC">
              <w:t>кардиостимуляции</w:t>
            </w:r>
            <w:proofErr w:type="spellEnd"/>
            <w:r w:rsidRPr="00E506EC">
              <w:t xml:space="preserve">, АНД, одноразовый, </w:t>
            </w:r>
            <w:proofErr w:type="spellStart"/>
            <w:r w:rsidRPr="00E506EC">
              <w:t>взр</w:t>
            </w:r>
            <w:proofErr w:type="spellEnd"/>
            <w:r w:rsidRPr="00E506EC">
              <w:t xml:space="preserve">: - 1 набор мультифункциональных электродов для </w:t>
            </w:r>
            <w:proofErr w:type="spellStart"/>
            <w:r w:rsidRPr="00E506EC">
              <w:t>дефибрилляции</w:t>
            </w:r>
            <w:proofErr w:type="spellEnd"/>
            <w:r w:rsidRPr="00E506EC">
              <w:t xml:space="preserve">, </w:t>
            </w:r>
            <w:proofErr w:type="spellStart"/>
            <w:r w:rsidRPr="00E506EC">
              <w:t>взр</w:t>
            </w:r>
            <w:proofErr w:type="spellEnd"/>
            <w:r w:rsidRPr="00E506EC">
              <w:t>, одноразовый; - 1 кабель для мультифункциональных электродов с тестовой нагрузкой (</w:t>
            </w:r>
            <w:proofErr w:type="spellStart"/>
            <w:r w:rsidRPr="00E506EC">
              <w:t>500м</w:t>
            </w:r>
            <w:proofErr w:type="spellEnd"/>
            <w:r w:rsidRPr="00E506EC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1 комплект</w:t>
            </w:r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506EC">
              <w:rPr>
                <w:rFonts w:ascii="Times New Roman" w:hAnsi="Times New Roman"/>
                <w:sz w:val="22"/>
                <w:szCs w:val="22"/>
              </w:rPr>
              <w:t>Аккумуляторная батарея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>Встроенный аккумулятор литий-ионный</w:t>
            </w:r>
            <w:r>
              <w:t xml:space="preserve"> </w:t>
            </w:r>
            <w:proofErr w:type="spellStart"/>
            <w:r w:rsidRPr="00E506EC">
              <w:t>5600мАч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 xml:space="preserve">1 </w:t>
            </w:r>
            <w:proofErr w:type="spellStart"/>
            <w:proofErr w:type="gramStart"/>
            <w:r w:rsidRPr="00E506EC">
              <w:t>шт</w:t>
            </w:r>
            <w:proofErr w:type="spellEnd"/>
            <w:proofErr w:type="gramEnd"/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506EC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НИАД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 xml:space="preserve">Манжета </w:t>
            </w:r>
            <w:proofErr w:type="spellStart"/>
            <w:r w:rsidRPr="00E506EC">
              <w:t>НИАД</w:t>
            </w:r>
            <w:proofErr w:type="spellEnd"/>
            <w:r w:rsidRPr="00E506EC">
              <w:t xml:space="preserve"> многоразовая (25-35 см) с трубкой, взрослая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 xml:space="preserve">1 </w:t>
            </w:r>
            <w:proofErr w:type="spellStart"/>
            <w:proofErr w:type="gramStart"/>
            <w:r w:rsidRPr="00E506EC">
              <w:t>шт</w:t>
            </w:r>
            <w:proofErr w:type="spellEnd"/>
            <w:proofErr w:type="gramEnd"/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506EC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НИАД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 xml:space="preserve">Манжета </w:t>
            </w:r>
            <w:proofErr w:type="spellStart"/>
            <w:r w:rsidRPr="00E506EC">
              <w:t>НИАД</w:t>
            </w:r>
            <w:proofErr w:type="spellEnd"/>
            <w:r w:rsidRPr="00E506EC">
              <w:t xml:space="preserve"> многоразовая (18-26 см) с трубкой, детская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 xml:space="preserve">1 </w:t>
            </w:r>
            <w:proofErr w:type="spellStart"/>
            <w:proofErr w:type="gramStart"/>
            <w:r w:rsidRPr="00E506EC">
              <w:t>шт</w:t>
            </w:r>
            <w:proofErr w:type="spellEnd"/>
            <w:proofErr w:type="gramEnd"/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E506EC">
              <w:rPr>
                <w:rFonts w:ascii="Times New Roman" w:hAnsi="Times New Roman"/>
                <w:sz w:val="22"/>
                <w:szCs w:val="22"/>
                <w:lang w:val="en-US"/>
              </w:rPr>
              <w:t>SpO2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  <w:rPr>
                <w:lang w:val="en-US"/>
              </w:rPr>
            </w:pPr>
            <w:r w:rsidRPr="00E506EC">
              <w:t>Удлинитель</w:t>
            </w:r>
            <w:r w:rsidRPr="00E506EC">
              <w:rPr>
                <w:lang w:val="en-US"/>
              </w:rPr>
              <w:t xml:space="preserve"> </w:t>
            </w:r>
            <w:proofErr w:type="spellStart"/>
            <w:r w:rsidRPr="00E506EC">
              <w:rPr>
                <w:lang w:val="en-US"/>
              </w:rPr>
              <w:t>Mindray</w:t>
            </w:r>
            <w:proofErr w:type="spellEnd"/>
            <w:r w:rsidRPr="00E506EC">
              <w:rPr>
                <w:lang w:val="en-US"/>
              </w:rPr>
              <w:t xml:space="preserve"> </w:t>
            </w:r>
            <w:proofErr w:type="spellStart"/>
            <w:r w:rsidRPr="00E506EC">
              <w:rPr>
                <w:lang w:val="en-US"/>
              </w:rPr>
              <w:t>SpO2</w:t>
            </w:r>
            <w:proofErr w:type="spellEnd"/>
            <w:r w:rsidRPr="00E506EC">
              <w:rPr>
                <w:lang w:val="en-US"/>
              </w:rPr>
              <w:t xml:space="preserve"> </w:t>
            </w:r>
            <w:proofErr w:type="spellStart"/>
            <w:r w:rsidRPr="00E506EC">
              <w:rPr>
                <w:lang w:val="en-US"/>
              </w:rPr>
              <w:t>7Pin</w:t>
            </w:r>
            <w:proofErr w:type="spellEnd"/>
            <w:r w:rsidRPr="00E506EC">
              <w:rPr>
                <w:lang w:val="en-US"/>
              </w:rPr>
              <w:t>, 2,5</w:t>
            </w:r>
            <w:r w:rsidRPr="00E506EC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lang w:val="en-US"/>
              </w:rPr>
            </w:pPr>
            <w:r w:rsidRPr="00E506EC">
              <w:t xml:space="preserve">1 </w:t>
            </w:r>
            <w:proofErr w:type="spellStart"/>
            <w:proofErr w:type="gramStart"/>
            <w:r w:rsidRPr="00E506EC">
              <w:t>шт</w:t>
            </w:r>
            <w:proofErr w:type="spellEnd"/>
            <w:proofErr w:type="gramEnd"/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E506EC">
              <w:rPr>
                <w:rFonts w:ascii="Times New Roman" w:hAnsi="Times New Roman"/>
                <w:sz w:val="22"/>
                <w:szCs w:val="22"/>
                <w:lang w:val="en-US"/>
              </w:rPr>
              <w:t>SpO2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 xml:space="preserve">Датчик многоразовый </w:t>
            </w:r>
            <w:proofErr w:type="spellStart"/>
            <w:r w:rsidRPr="00E506EC">
              <w:rPr>
                <w:lang w:val="en-US"/>
              </w:rPr>
              <w:t>SpO</w:t>
            </w:r>
            <w:proofErr w:type="spellEnd"/>
            <w:r w:rsidRPr="00E506EC">
              <w:t>2, для взрослых, для пальца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 xml:space="preserve">1 </w:t>
            </w:r>
            <w:proofErr w:type="spellStart"/>
            <w:proofErr w:type="gramStart"/>
            <w:r w:rsidRPr="00E506EC">
              <w:t>шт</w:t>
            </w:r>
            <w:proofErr w:type="spellEnd"/>
            <w:proofErr w:type="gramEnd"/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506EC">
              <w:rPr>
                <w:rFonts w:ascii="Times New Roman" w:hAnsi="Times New Roman"/>
                <w:sz w:val="22"/>
                <w:szCs w:val="22"/>
                <w:lang w:val="en-US"/>
              </w:rPr>
              <w:t>SpO2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 xml:space="preserve">Датчик многоразовый </w:t>
            </w:r>
            <w:proofErr w:type="spellStart"/>
            <w:r w:rsidRPr="00E506EC">
              <w:rPr>
                <w:lang w:val="en-US"/>
              </w:rPr>
              <w:t>SpO</w:t>
            </w:r>
            <w:proofErr w:type="spellEnd"/>
            <w:r w:rsidRPr="00E506EC">
              <w:t>2, детский, для пальца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 xml:space="preserve">1 </w:t>
            </w:r>
            <w:proofErr w:type="spellStart"/>
            <w:proofErr w:type="gramStart"/>
            <w:r w:rsidRPr="00E506EC">
              <w:t>шт</w:t>
            </w:r>
            <w:proofErr w:type="spellEnd"/>
            <w:proofErr w:type="gramEnd"/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10.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506EC">
              <w:rPr>
                <w:rFonts w:ascii="Times New Roman" w:hAnsi="Times New Roman"/>
                <w:sz w:val="22"/>
                <w:szCs w:val="22"/>
              </w:rPr>
              <w:t>Монтажный комплект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>Комплект для монтажа на стену / автомобиль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1 комплект</w:t>
            </w:r>
          </w:p>
        </w:tc>
      </w:tr>
      <w:tr w:rsidR="00367884" w:rsidRPr="00E506EC" w:rsidTr="00A7441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506EC">
              <w:rPr>
                <w:rFonts w:ascii="Times New Roman" w:hAnsi="Times New Roman"/>
                <w:sz w:val="22"/>
                <w:szCs w:val="22"/>
              </w:rPr>
              <w:t>Принтер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>Встроенный термопринтер, включая 3 рулона бумаги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>1 комплект</w:t>
            </w:r>
          </w:p>
        </w:tc>
      </w:tr>
      <w:tr w:rsidR="00367884" w:rsidRPr="00E506EC" w:rsidTr="00D26933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84" w:rsidRPr="00E506EC" w:rsidRDefault="00367884" w:rsidP="00754778">
            <w:pPr>
              <w:rPr>
                <w:i/>
              </w:rPr>
            </w:pPr>
            <w:r w:rsidRPr="00E506EC">
              <w:rPr>
                <w:i/>
              </w:rPr>
              <w:t>Расходные материалы и изнашиваемые узлы:</w:t>
            </w:r>
          </w:p>
        </w:tc>
      </w:tr>
      <w:tr w:rsidR="00367884" w:rsidRPr="00E506EC" w:rsidTr="00A7441E">
        <w:trPr>
          <w:trHeight w:val="18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ind w:righ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rPr>
                <w:lang w:val="kk-KZ"/>
              </w:rPr>
              <w:t>1</w:t>
            </w:r>
            <w:r w:rsidRPr="00E506EC"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pStyle w:val="2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506EC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Бумага для принтера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both"/>
            </w:pPr>
            <w:r w:rsidRPr="00E506EC">
              <w:t xml:space="preserve">Термобумага (50 мм * </w:t>
            </w:r>
            <w:proofErr w:type="spellStart"/>
            <w:r w:rsidRPr="00E506EC">
              <w:t>20м</w:t>
            </w:r>
            <w:proofErr w:type="spellEnd"/>
            <w:r w:rsidRPr="00E506EC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jc w:val="center"/>
            </w:pPr>
            <w:r w:rsidRPr="00E506EC">
              <w:t xml:space="preserve">3 </w:t>
            </w:r>
            <w:proofErr w:type="spellStart"/>
            <w:proofErr w:type="gramStart"/>
            <w:r w:rsidRPr="00E506EC">
              <w:t>шт</w:t>
            </w:r>
            <w:proofErr w:type="spellEnd"/>
            <w:proofErr w:type="gramEnd"/>
          </w:p>
        </w:tc>
      </w:tr>
      <w:tr w:rsidR="00367884" w:rsidRPr="00E506EC" w:rsidTr="00D26933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tabs>
                <w:tab w:val="left" w:pos="450"/>
              </w:tabs>
              <w:jc w:val="center"/>
              <w:rPr>
                <w:b/>
              </w:rPr>
            </w:pPr>
            <w:r w:rsidRPr="00E506EC">
              <w:rPr>
                <w:b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rPr>
                <w:b/>
              </w:rPr>
            </w:pPr>
            <w:r w:rsidRPr="00E506EC">
              <w:rPr>
                <w:b/>
                <w:bCs/>
              </w:rPr>
              <w:t>Требования к условиям эксплуатации</w:t>
            </w:r>
            <w:r w:rsidRPr="00E506EC">
              <w:t xml:space="preserve"> 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754778">
            <w:pPr>
              <w:shd w:val="clear" w:color="auto" w:fill="FFFFFF"/>
              <w:tabs>
                <w:tab w:val="left" w:pos="278"/>
                <w:tab w:val="left" w:pos="3125"/>
              </w:tabs>
              <w:ind w:left="14"/>
            </w:pPr>
            <w:r w:rsidRPr="00E506EC">
              <w:t>Электропитание: стандартная электрическая сеть 220</w:t>
            </w:r>
            <w:r w:rsidRPr="00E506EC">
              <w:rPr>
                <w:u w:val="single"/>
              </w:rPr>
              <w:t>+</w:t>
            </w:r>
            <w:r w:rsidRPr="00E506EC">
              <w:t xml:space="preserve">10%, 50 Гц. </w:t>
            </w:r>
          </w:p>
        </w:tc>
      </w:tr>
      <w:tr w:rsidR="00367884" w:rsidRPr="00E506EC" w:rsidTr="00D26933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  <w:r w:rsidRPr="00E506EC">
              <w:rPr>
                <w:b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rPr>
                <w:b/>
              </w:rPr>
            </w:pPr>
            <w:r w:rsidRPr="00E506EC">
              <w:rPr>
                <w:b/>
              </w:rPr>
              <w:t xml:space="preserve">Условия осуществления поставки МТ </w:t>
            </w:r>
          </w:p>
          <w:p w:rsidR="00367884" w:rsidRPr="00E506EC" w:rsidRDefault="00367884" w:rsidP="00754778">
            <w:pPr>
              <w:rPr>
                <w:i/>
              </w:rPr>
            </w:pPr>
            <w:r w:rsidRPr="00E506EC">
              <w:t xml:space="preserve">(в соответствии с </w:t>
            </w:r>
            <w:proofErr w:type="spellStart"/>
            <w:r w:rsidRPr="00E506EC">
              <w:t>ИНКОТЕРМС</w:t>
            </w:r>
            <w:proofErr w:type="spellEnd"/>
            <w:r w:rsidRPr="00E506EC">
              <w:t xml:space="preserve"> 2010)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E506EC" w:rsidRDefault="00367884" w:rsidP="00A7441E">
            <w:pPr>
              <w:jc w:val="center"/>
            </w:pPr>
            <w:proofErr w:type="spellStart"/>
            <w:r w:rsidRPr="00A70247">
              <w:t>DDP</w:t>
            </w:r>
            <w:proofErr w:type="spellEnd"/>
            <w:r w:rsidRPr="001C39AA">
              <w:t xml:space="preserve">: </w:t>
            </w:r>
            <w:r w:rsidR="00A7441E" w:rsidRPr="00A70247">
              <w:t xml:space="preserve">КГП на ПХВ </w:t>
            </w:r>
            <w:r w:rsidR="00A7441E">
              <w:t xml:space="preserve">«Городской кардиологический центр» </w:t>
            </w:r>
            <w:proofErr w:type="spellStart"/>
            <w:r w:rsidR="00A7441E">
              <w:t>УОЗ</w:t>
            </w:r>
            <w:proofErr w:type="spellEnd"/>
            <w:r w:rsidR="00A7441E">
              <w:t xml:space="preserve"> </w:t>
            </w:r>
            <w:proofErr w:type="spellStart"/>
            <w:r w:rsidR="00A7441E">
              <w:t>г.Алматы</w:t>
            </w:r>
            <w:proofErr w:type="spellEnd"/>
            <w:r w:rsidR="00A7441E">
              <w:t xml:space="preserve">. </w:t>
            </w:r>
            <w:proofErr w:type="spellStart"/>
            <w:r w:rsidR="00A7441E">
              <w:t>г</w:t>
            </w:r>
            <w:proofErr w:type="gramStart"/>
            <w:r w:rsidR="00A7441E">
              <w:t>.А</w:t>
            </w:r>
            <w:proofErr w:type="gramEnd"/>
            <w:r w:rsidR="00A7441E">
              <w:t>лматы</w:t>
            </w:r>
            <w:proofErr w:type="spellEnd"/>
            <w:r w:rsidR="00A7441E">
              <w:t>, ул. Толе би, 93</w:t>
            </w:r>
            <w:r>
              <w:t xml:space="preserve"> </w:t>
            </w:r>
          </w:p>
        </w:tc>
      </w:tr>
      <w:tr w:rsidR="00367884" w:rsidRPr="00E506EC" w:rsidTr="00D26933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  <w:r w:rsidRPr="00E506EC">
              <w:rPr>
                <w:b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rPr>
                <w:b/>
              </w:rPr>
            </w:pPr>
            <w:r w:rsidRPr="00E506EC">
              <w:rPr>
                <w:b/>
              </w:rPr>
              <w:t>Срок поставки МТ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A70247" w:rsidRDefault="00A7441E" w:rsidP="00754778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2023 года до 20 декабря</w:t>
            </w:r>
            <w:r w:rsidR="00367884" w:rsidRPr="00A7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  <w:p w:rsidR="00367884" w:rsidRPr="00A70247" w:rsidRDefault="00367884" w:rsidP="00754778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Адрес:</w:t>
            </w:r>
            <w:r w:rsidR="00A70247" w:rsidRPr="00A7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70247" w:rsidRPr="00A7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A70247" w:rsidRPr="00A7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.А</w:t>
            </w:r>
            <w:proofErr w:type="gramEnd"/>
            <w:r w:rsidR="00A70247" w:rsidRPr="00A7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лматы</w:t>
            </w:r>
            <w:proofErr w:type="spellEnd"/>
            <w:r w:rsidR="00A70247" w:rsidRPr="00A7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Толе би, 93</w:t>
            </w:r>
          </w:p>
        </w:tc>
      </w:tr>
      <w:tr w:rsidR="00367884" w:rsidRPr="00E506EC" w:rsidTr="00D26933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pPr>
              <w:jc w:val="center"/>
              <w:rPr>
                <w:b/>
              </w:rPr>
            </w:pPr>
            <w:r w:rsidRPr="00E506EC">
              <w:rPr>
                <w:b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84" w:rsidRPr="00E506EC" w:rsidRDefault="00367884" w:rsidP="00754778">
            <w:r w:rsidRPr="00E506EC"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>1. Медицинская техника зарегистрирована в Республике Казахстан или ввезена на территорию Республики Казахстан без государственной регистрации по разрешению уполномоченного органа с представлением подтверждающих документов (нотариально заверенная копия на момент поставки).</w:t>
            </w:r>
          </w:p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>2.  Наличие сертификата происхождения (нотариально заверенная копия на момент поставки).</w:t>
            </w:r>
          </w:p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>3. Сертификат об утверждении типа средств измерений и сертификат поверки, либо письмо от Поставщика о принадлежности товара к средствам измерения согласно ст. 11 Закона Республики Казахстан от 7 июня 2000 года № 53-</w:t>
            </w:r>
            <w:proofErr w:type="spellStart"/>
            <w:r w:rsidRPr="00796C29">
              <w:rPr>
                <w:sz w:val="22"/>
                <w:szCs w:val="22"/>
              </w:rPr>
              <w:t>II</w:t>
            </w:r>
            <w:proofErr w:type="spellEnd"/>
            <w:r w:rsidRPr="00796C29">
              <w:rPr>
                <w:sz w:val="22"/>
                <w:szCs w:val="22"/>
              </w:rPr>
              <w:t xml:space="preserve"> «Об обеспечении единства измерений» (оригинал)</w:t>
            </w:r>
          </w:p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>4.   Сертификат соответствия закупаемого Товара либо документ от уполномоченного органа в области сертификации, что закупаемый Товар не подлежит обязательной сертификации (нотариально заверенная копия на момент поставки).</w:t>
            </w:r>
          </w:p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>5.  Инструкция по эксплуатации товара на государственном, русском языках (предоставление на момент поставки в бумажном и электронном вариантах).</w:t>
            </w:r>
          </w:p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>6.   Проведение пуско-наладочных работ, монтаж, тестовый запуск.</w:t>
            </w:r>
          </w:p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>7.  Обучение медицинского (аппликационный тренинг) и технического персонала (базовому уровню обслуживания с выдачей подтверждающего документа) персонала.</w:t>
            </w:r>
          </w:p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 xml:space="preserve">8.  Медицинская техника должна быть новой и ранее не использованной, при этом поставщик обязан принять на себя обязательства по предоставлению медицинской техники, ее </w:t>
            </w:r>
            <w:proofErr w:type="spellStart"/>
            <w:r w:rsidRPr="00796C29">
              <w:rPr>
                <w:sz w:val="22"/>
                <w:szCs w:val="22"/>
              </w:rPr>
              <w:t>неиспользованность</w:t>
            </w:r>
            <w:proofErr w:type="spellEnd"/>
            <w:r w:rsidRPr="00796C29">
              <w:rPr>
                <w:sz w:val="22"/>
                <w:szCs w:val="22"/>
              </w:rPr>
              <w:t xml:space="preserve"> и производство в период двадцати четырёх месяцев, предшествующих моменту поставки. </w:t>
            </w:r>
          </w:p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lastRenderedPageBreak/>
              <w:t xml:space="preserve">9.    Если имеется программное обеспечение, поставляемое с приборами, оно должно быть совместимым с программным обеспечением установленного оборудования Заказчика.  </w:t>
            </w:r>
          </w:p>
          <w:p w:rsidR="00367884" w:rsidRPr="00796C29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 xml:space="preserve">10. Срок поставки до 1 декабря 2023 года. </w:t>
            </w:r>
          </w:p>
          <w:p w:rsidR="00367884" w:rsidRPr="00E506EC" w:rsidRDefault="00367884" w:rsidP="00754778">
            <w:pPr>
              <w:pStyle w:val="10"/>
              <w:rPr>
                <w:sz w:val="22"/>
                <w:szCs w:val="22"/>
              </w:rPr>
            </w:pPr>
            <w:r w:rsidRPr="00796C29">
              <w:rPr>
                <w:sz w:val="22"/>
                <w:szCs w:val="22"/>
              </w:rPr>
              <w:t xml:space="preserve">11. Гарантийное сервисное обслуживание 37 месяцев (предоставление графика планового технического обслуживания).  </w:t>
            </w:r>
          </w:p>
        </w:tc>
      </w:tr>
    </w:tbl>
    <w:p w:rsidR="0078390F" w:rsidRPr="00367884" w:rsidRDefault="0078390F" w:rsidP="0078390F"/>
    <w:p w:rsidR="0078390F" w:rsidRDefault="0078390F" w:rsidP="0078390F">
      <w:pPr>
        <w:rPr>
          <w:lang w:val="kk-KZ"/>
        </w:rPr>
      </w:pPr>
    </w:p>
    <w:p w:rsidR="0078390F" w:rsidRDefault="0078390F" w:rsidP="0078390F">
      <w:pPr>
        <w:rPr>
          <w:lang w:val="kk-KZ"/>
        </w:rPr>
      </w:pPr>
    </w:p>
    <w:p w:rsidR="0078390F" w:rsidRDefault="0078390F" w:rsidP="0078390F">
      <w:pPr>
        <w:rPr>
          <w:lang w:val="kk-KZ"/>
        </w:rPr>
      </w:pPr>
    </w:p>
    <w:p w:rsidR="0078390F" w:rsidRDefault="0078390F" w:rsidP="0078390F">
      <w:pPr>
        <w:rPr>
          <w:lang w:val="kk-KZ"/>
        </w:rPr>
      </w:pPr>
    </w:p>
    <w:p w:rsidR="0078390F" w:rsidRDefault="0078390F" w:rsidP="0078390F">
      <w:pPr>
        <w:rPr>
          <w:lang w:val="kk-KZ"/>
        </w:rPr>
      </w:pPr>
    </w:p>
    <w:p w:rsidR="0078390F" w:rsidRDefault="0078390F" w:rsidP="0078390F">
      <w:pPr>
        <w:rPr>
          <w:lang w:val="kk-KZ"/>
        </w:rPr>
      </w:pPr>
    </w:p>
    <w:p w:rsidR="0078390F" w:rsidRDefault="0078390F" w:rsidP="0078390F">
      <w:pPr>
        <w:rPr>
          <w:lang w:val="kk-KZ"/>
        </w:rPr>
      </w:pPr>
    </w:p>
    <w:p w:rsidR="0022757E" w:rsidRPr="00367884" w:rsidRDefault="0022757E" w:rsidP="0022757E">
      <w:pPr>
        <w:ind w:left="1416" w:firstLine="708"/>
        <w:rPr>
          <w:b/>
        </w:rPr>
      </w:pPr>
      <w:r w:rsidRPr="00367884">
        <w:rPr>
          <w:b/>
        </w:rPr>
        <w:t xml:space="preserve">Директор </w:t>
      </w:r>
      <w:proofErr w:type="spellStart"/>
      <w:r w:rsidRPr="00367884">
        <w:rPr>
          <w:b/>
        </w:rPr>
        <w:t>КГП</w:t>
      </w:r>
      <w:proofErr w:type="spellEnd"/>
      <w:r w:rsidRPr="00367884">
        <w:rPr>
          <w:b/>
        </w:rPr>
        <w:t xml:space="preserve"> на </w:t>
      </w:r>
      <w:proofErr w:type="spellStart"/>
      <w:r w:rsidRPr="00367884">
        <w:rPr>
          <w:b/>
        </w:rPr>
        <w:t>ПХВ</w:t>
      </w:r>
      <w:proofErr w:type="spellEnd"/>
      <w:r w:rsidRPr="00367884">
        <w:rPr>
          <w:b/>
        </w:rPr>
        <w:t xml:space="preserve"> «Городской</w:t>
      </w:r>
    </w:p>
    <w:p w:rsidR="0022757E" w:rsidRPr="00367884" w:rsidRDefault="00367884" w:rsidP="0022757E">
      <w:pPr>
        <w:ind w:left="1416" w:firstLine="708"/>
        <w:rPr>
          <w:b/>
        </w:rPr>
      </w:pPr>
      <w:r>
        <w:rPr>
          <w:b/>
        </w:rPr>
        <w:t>кардиологический цент</w:t>
      </w:r>
      <w:r w:rsidR="0022757E" w:rsidRPr="00367884">
        <w:rPr>
          <w:b/>
        </w:rPr>
        <w:t xml:space="preserve">р» </w:t>
      </w:r>
      <w:proofErr w:type="spellStart"/>
      <w:r w:rsidR="0022757E" w:rsidRPr="00367884">
        <w:rPr>
          <w:b/>
        </w:rPr>
        <w:t>У</w:t>
      </w:r>
      <w:r>
        <w:rPr>
          <w:b/>
        </w:rPr>
        <w:t>О</w:t>
      </w:r>
      <w:r w:rsidR="0022757E" w:rsidRPr="00367884">
        <w:rPr>
          <w:b/>
        </w:rPr>
        <w:t>З</w:t>
      </w:r>
      <w:proofErr w:type="spellEnd"/>
      <w:r w:rsidR="0022757E" w:rsidRPr="00367884">
        <w:rPr>
          <w:b/>
        </w:rPr>
        <w:t xml:space="preserve"> </w:t>
      </w:r>
      <w:proofErr w:type="spellStart"/>
      <w:r w:rsidR="0022757E" w:rsidRPr="00367884">
        <w:rPr>
          <w:b/>
        </w:rPr>
        <w:t>г</w:t>
      </w:r>
      <w:proofErr w:type="gramStart"/>
      <w:r w:rsidR="0022757E" w:rsidRPr="00367884">
        <w:rPr>
          <w:b/>
        </w:rPr>
        <w:t>.А</w:t>
      </w:r>
      <w:proofErr w:type="gramEnd"/>
      <w:r w:rsidR="0022757E" w:rsidRPr="00367884">
        <w:rPr>
          <w:b/>
        </w:rPr>
        <w:t>лматы</w:t>
      </w:r>
      <w:proofErr w:type="spellEnd"/>
      <w:r w:rsidR="0022757E" w:rsidRPr="00367884">
        <w:rPr>
          <w:b/>
        </w:rPr>
        <w:t xml:space="preserve">                                                        </w:t>
      </w:r>
      <w:proofErr w:type="spellStart"/>
      <w:r w:rsidR="0022757E" w:rsidRPr="00367884">
        <w:rPr>
          <w:b/>
        </w:rPr>
        <w:t>Куанышбекова</w:t>
      </w:r>
      <w:proofErr w:type="spellEnd"/>
      <w:r w:rsidR="0022757E" w:rsidRPr="00367884">
        <w:rPr>
          <w:b/>
        </w:rPr>
        <w:t xml:space="preserve"> </w:t>
      </w:r>
      <w:proofErr w:type="spellStart"/>
      <w:r w:rsidR="0022757E" w:rsidRPr="00367884">
        <w:rPr>
          <w:b/>
        </w:rPr>
        <w:t>Р.Т</w:t>
      </w:r>
      <w:proofErr w:type="spellEnd"/>
      <w:r w:rsidR="0022757E" w:rsidRPr="00367884">
        <w:rPr>
          <w:b/>
        </w:rPr>
        <w:t>.</w:t>
      </w:r>
    </w:p>
    <w:p w:rsidR="00DC62EB" w:rsidRPr="0022757E" w:rsidRDefault="00DC62EB" w:rsidP="0078390F"/>
    <w:p w:rsidR="00DC62EB" w:rsidRDefault="00DC62EB" w:rsidP="0078390F">
      <w:pPr>
        <w:rPr>
          <w:lang w:val="kk-KZ"/>
        </w:rPr>
      </w:pPr>
    </w:p>
    <w:p w:rsidR="00DC62EB" w:rsidRDefault="00DC62EB" w:rsidP="0078390F">
      <w:pPr>
        <w:rPr>
          <w:lang w:val="kk-KZ"/>
        </w:rPr>
      </w:pPr>
    </w:p>
    <w:p w:rsidR="00DC62EB" w:rsidRDefault="00DC62EB" w:rsidP="0078390F">
      <w:pPr>
        <w:rPr>
          <w:lang w:val="kk-KZ"/>
        </w:rPr>
      </w:pPr>
    </w:p>
    <w:p w:rsidR="00DC62EB" w:rsidRDefault="00DC62EB" w:rsidP="0078390F">
      <w:pPr>
        <w:rPr>
          <w:lang w:val="kk-KZ"/>
        </w:rPr>
      </w:pPr>
    </w:p>
    <w:p w:rsidR="00DC62EB" w:rsidRDefault="00DC62EB" w:rsidP="0078390F">
      <w:pPr>
        <w:rPr>
          <w:lang w:val="kk-KZ"/>
        </w:rPr>
      </w:pPr>
    </w:p>
    <w:p w:rsidR="00DC62EB" w:rsidRDefault="00DC62EB" w:rsidP="0078390F">
      <w:pPr>
        <w:rPr>
          <w:lang w:val="kk-KZ"/>
        </w:rPr>
      </w:pPr>
    </w:p>
    <w:p w:rsidR="00367884" w:rsidRDefault="00367884" w:rsidP="0078390F">
      <w:pPr>
        <w:rPr>
          <w:lang w:val="kk-KZ"/>
        </w:rPr>
      </w:pPr>
    </w:p>
    <w:p w:rsidR="00367884" w:rsidRDefault="00367884" w:rsidP="0078390F">
      <w:pPr>
        <w:rPr>
          <w:lang w:val="en-US"/>
        </w:rPr>
      </w:pPr>
    </w:p>
    <w:p w:rsidR="00A70247" w:rsidRDefault="00A70247" w:rsidP="0078390F">
      <w:pPr>
        <w:rPr>
          <w:lang w:val="en-US"/>
        </w:rPr>
      </w:pPr>
    </w:p>
    <w:p w:rsidR="00A70247" w:rsidRDefault="00A70247" w:rsidP="0078390F">
      <w:pPr>
        <w:rPr>
          <w:lang w:val="en-US"/>
        </w:rPr>
      </w:pPr>
    </w:p>
    <w:p w:rsidR="00A70247" w:rsidRDefault="00A70247" w:rsidP="0078390F">
      <w:pPr>
        <w:rPr>
          <w:lang w:val="en-US"/>
        </w:rPr>
      </w:pPr>
    </w:p>
    <w:p w:rsidR="00A70247" w:rsidRDefault="00A70247" w:rsidP="0078390F">
      <w:pPr>
        <w:rPr>
          <w:lang w:val="en-US"/>
        </w:rPr>
      </w:pPr>
    </w:p>
    <w:p w:rsidR="00A70247" w:rsidRDefault="00A70247" w:rsidP="0078390F">
      <w:pPr>
        <w:rPr>
          <w:lang w:val="en-US"/>
        </w:rPr>
      </w:pPr>
    </w:p>
    <w:p w:rsidR="00A70247" w:rsidRDefault="00A70247" w:rsidP="0078390F">
      <w:pPr>
        <w:rPr>
          <w:lang w:val="en-US"/>
        </w:rPr>
      </w:pPr>
    </w:p>
    <w:p w:rsidR="00A70247" w:rsidRDefault="00A70247" w:rsidP="0078390F">
      <w:pPr>
        <w:rPr>
          <w:lang w:val="en-US"/>
        </w:rPr>
      </w:pPr>
    </w:p>
    <w:p w:rsidR="00A70247" w:rsidRDefault="00A70247" w:rsidP="0078390F">
      <w:pPr>
        <w:rPr>
          <w:lang w:val="en-US"/>
        </w:rPr>
      </w:pPr>
    </w:p>
    <w:p w:rsidR="00A70247" w:rsidRDefault="00A70247" w:rsidP="0078390F">
      <w:pPr>
        <w:rPr>
          <w:lang w:val="en-US"/>
        </w:rPr>
      </w:pPr>
    </w:p>
    <w:p w:rsidR="00A70247" w:rsidRPr="00A70247" w:rsidRDefault="00A70247" w:rsidP="0078390F">
      <w:pPr>
        <w:rPr>
          <w:lang w:val="en-US"/>
        </w:rPr>
      </w:pPr>
    </w:p>
    <w:p w:rsidR="00367884" w:rsidRDefault="00367884" w:rsidP="0078390F">
      <w:pPr>
        <w:rPr>
          <w:lang w:val="kk-KZ"/>
        </w:rPr>
      </w:pPr>
    </w:p>
    <w:p w:rsidR="00367884" w:rsidRDefault="00367884" w:rsidP="0078390F">
      <w:pPr>
        <w:rPr>
          <w:lang w:val="kk-KZ"/>
        </w:rPr>
      </w:pPr>
    </w:p>
    <w:p w:rsidR="00A70247" w:rsidRDefault="00A70247" w:rsidP="00A70247">
      <w:pPr>
        <w:jc w:val="right"/>
        <w:rPr>
          <w:lang w:val="en-US"/>
        </w:rPr>
      </w:pPr>
      <w:proofErr w:type="spellStart"/>
      <w:proofErr w:type="gramStart"/>
      <w:r w:rsidRPr="00A70247">
        <w:rPr>
          <w:lang w:val="en-US"/>
        </w:rPr>
        <w:lastRenderedPageBreak/>
        <w:t>тендерлік</w:t>
      </w:r>
      <w:proofErr w:type="spellEnd"/>
      <w:proofErr w:type="gramEnd"/>
      <w:r w:rsidRPr="00A70247">
        <w:rPr>
          <w:lang w:val="en-US"/>
        </w:rPr>
        <w:t xml:space="preserve"> </w:t>
      </w:r>
      <w:proofErr w:type="spellStart"/>
      <w:r w:rsidRPr="00A70247">
        <w:rPr>
          <w:lang w:val="en-US"/>
        </w:rPr>
        <w:t>құжаттамаға</w:t>
      </w:r>
      <w:proofErr w:type="spellEnd"/>
      <w:r w:rsidRPr="00A70247">
        <w:rPr>
          <w:lang w:val="en-US"/>
        </w:rPr>
        <w:t xml:space="preserve"> №</w:t>
      </w:r>
      <w:proofErr w:type="spellStart"/>
      <w:r w:rsidRPr="00A70247">
        <w:rPr>
          <w:lang w:val="en-US"/>
        </w:rPr>
        <w:t>1А</w:t>
      </w:r>
      <w:proofErr w:type="spellEnd"/>
      <w:r w:rsidRPr="00A70247">
        <w:rPr>
          <w:lang w:val="en-US"/>
        </w:rPr>
        <w:t xml:space="preserve"> </w:t>
      </w:r>
      <w:proofErr w:type="spellStart"/>
      <w:r w:rsidRPr="00A70247">
        <w:rPr>
          <w:lang w:val="en-US"/>
        </w:rPr>
        <w:t>қосымшалар</w:t>
      </w:r>
      <w:proofErr w:type="spellEnd"/>
    </w:p>
    <w:p w:rsidR="00A70247" w:rsidRDefault="00A70247" w:rsidP="0078390F">
      <w:pPr>
        <w:jc w:val="center"/>
        <w:rPr>
          <w:lang w:val="en-US"/>
        </w:rPr>
      </w:pPr>
    </w:p>
    <w:p w:rsidR="0078390F" w:rsidRDefault="0078390F" w:rsidP="0078390F">
      <w:pPr>
        <w:jc w:val="center"/>
        <w:rPr>
          <w:lang w:val="kk-KZ"/>
        </w:rPr>
      </w:pPr>
      <w:proofErr w:type="spellStart"/>
      <w:r w:rsidRPr="00A823A7">
        <w:t>Техникалық</w:t>
      </w:r>
      <w:proofErr w:type="spellEnd"/>
      <w:r w:rsidRPr="00A70247">
        <w:rPr>
          <w:lang w:val="en-US"/>
        </w:rPr>
        <w:t xml:space="preserve"> </w:t>
      </w:r>
      <w:proofErr w:type="spellStart"/>
      <w:r w:rsidRPr="00A823A7">
        <w:t>сипаттама</w:t>
      </w:r>
      <w:proofErr w:type="spellEnd"/>
    </w:p>
    <w:p w:rsidR="00DC62EB" w:rsidRDefault="00DC62EB" w:rsidP="0078390F">
      <w:pPr>
        <w:jc w:val="center"/>
        <w:rPr>
          <w:lang w:val="kk-KZ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708"/>
        <w:gridCol w:w="2552"/>
        <w:gridCol w:w="5812"/>
        <w:gridCol w:w="425"/>
        <w:gridCol w:w="1276"/>
      </w:tblGrid>
      <w:tr w:rsidR="00A70247" w:rsidRPr="00A70247" w:rsidTr="00213694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47" w:rsidRPr="00A70247" w:rsidRDefault="00A70247" w:rsidP="00213694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70247">
              <w:rPr>
                <w:b/>
                <w:sz w:val="22"/>
                <w:szCs w:val="22"/>
              </w:rPr>
              <w:t>п</w:t>
            </w:r>
            <w:proofErr w:type="gramEnd"/>
            <w:r w:rsidRPr="00A70247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47" w:rsidRPr="00A70247" w:rsidRDefault="00A70247" w:rsidP="00213694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  <w:lang w:val="kk-KZ"/>
              </w:rPr>
            </w:pPr>
            <w:proofErr w:type="spellStart"/>
            <w:r w:rsidRPr="00A70247">
              <w:rPr>
                <w:b/>
                <w:sz w:val="22"/>
                <w:szCs w:val="22"/>
              </w:rPr>
              <w:t>Критери</w:t>
            </w:r>
            <w:proofErr w:type="spellEnd"/>
            <w:r w:rsidRPr="00A70247">
              <w:rPr>
                <w:b/>
                <w:sz w:val="22"/>
                <w:szCs w:val="22"/>
                <w:lang w:val="kk-KZ"/>
              </w:rPr>
              <w:t>йлер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47" w:rsidRPr="00A70247" w:rsidRDefault="00A70247" w:rsidP="00213694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  <w:lang w:val="kk-KZ"/>
              </w:rPr>
            </w:pPr>
            <w:r w:rsidRPr="00A70247">
              <w:rPr>
                <w:b/>
                <w:sz w:val="22"/>
                <w:szCs w:val="22"/>
                <w:lang w:val="kk-KZ"/>
              </w:rPr>
              <w:t>Сипаттама</w:t>
            </w:r>
          </w:p>
        </w:tc>
      </w:tr>
      <w:tr w:rsidR="00A70247" w:rsidRPr="00A70247" w:rsidTr="0021369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tabs>
                <w:tab w:val="left" w:pos="450"/>
              </w:tabs>
              <w:rPr>
                <w:i/>
                <w:sz w:val="22"/>
                <w:szCs w:val="22"/>
              </w:rPr>
            </w:pPr>
            <w:proofErr w:type="spellStart"/>
            <w:r w:rsidRPr="00A70247">
              <w:rPr>
                <w:b/>
                <w:sz w:val="22"/>
                <w:szCs w:val="22"/>
              </w:rPr>
              <w:t>Медициналық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техниканың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b/>
                <w:sz w:val="22"/>
                <w:szCs w:val="22"/>
              </w:rPr>
              <w:t>бұдан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ә</w:t>
            </w:r>
            <w:proofErr w:type="gramStart"/>
            <w:r w:rsidRPr="00A70247">
              <w:rPr>
                <w:b/>
                <w:sz w:val="22"/>
                <w:szCs w:val="22"/>
              </w:rPr>
              <w:t>р</w:t>
            </w:r>
            <w:proofErr w:type="gramEnd"/>
            <w:r w:rsidRPr="00A70247">
              <w:rPr>
                <w:b/>
                <w:sz w:val="22"/>
                <w:szCs w:val="22"/>
              </w:rPr>
              <w:t>і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– МТ)</w:t>
            </w:r>
            <w:proofErr w:type="spellStart"/>
            <w:r w:rsidRPr="00A70247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47" w:rsidRPr="00A70247" w:rsidRDefault="00A70247" w:rsidP="002136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0247">
              <w:rPr>
                <w:b/>
                <w:bCs/>
                <w:sz w:val="22"/>
                <w:szCs w:val="22"/>
              </w:rPr>
              <w:t>Дефибриллятор мониторы</w:t>
            </w:r>
          </w:p>
        </w:tc>
      </w:tr>
      <w:tr w:rsidR="00A70247" w:rsidRPr="00A70247" w:rsidTr="0021369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tabs>
                <w:tab w:val="left" w:pos="450"/>
              </w:tabs>
              <w:ind w:right="-108"/>
              <w:rPr>
                <w:b/>
                <w:sz w:val="22"/>
                <w:szCs w:val="22"/>
              </w:rPr>
            </w:pPr>
            <w:proofErr w:type="spellStart"/>
            <w:r w:rsidRPr="00A70247">
              <w:rPr>
                <w:b/>
                <w:sz w:val="22"/>
                <w:szCs w:val="22"/>
              </w:rPr>
              <w:t>Өлшеу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құралдарына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жататын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МТ </w:t>
            </w:r>
            <w:proofErr w:type="spellStart"/>
            <w:r w:rsidRPr="00A70247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47" w:rsidRPr="00A70247" w:rsidRDefault="00A70247" w:rsidP="00213694">
            <w:pPr>
              <w:rPr>
                <w:rFonts w:eastAsia="BatangChe"/>
                <w:sz w:val="22"/>
                <w:szCs w:val="22"/>
              </w:rPr>
            </w:pPr>
            <w:r w:rsidRPr="00A70247">
              <w:rPr>
                <w:b/>
                <w:bCs/>
                <w:sz w:val="22"/>
                <w:szCs w:val="22"/>
              </w:rPr>
              <w:t>Дефибриллятор мониторы</w:t>
            </w:r>
          </w:p>
        </w:tc>
      </w:tr>
      <w:tr w:rsidR="00A70247" w:rsidRPr="00A70247" w:rsidTr="00213694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  <w:proofErr w:type="spellStart"/>
            <w:r w:rsidRPr="00A70247">
              <w:rPr>
                <w:b/>
                <w:sz w:val="22"/>
                <w:szCs w:val="22"/>
              </w:rPr>
              <w:t>Жинақ</w:t>
            </w:r>
            <w:proofErr w:type="gramStart"/>
            <w:r w:rsidRPr="00A70247">
              <w:rPr>
                <w:b/>
                <w:sz w:val="22"/>
                <w:szCs w:val="22"/>
              </w:rPr>
              <w:t>тау</w:t>
            </w:r>
            <w:proofErr w:type="gramEnd"/>
            <w:r w:rsidRPr="00A70247">
              <w:rPr>
                <w:b/>
                <w:sz w:val="22"/>
                <w:szCs w:val="22"/>
              </w:rPr>
              <w:t>ға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қойылатын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>№</w:t>
            </w:r>
          </w:p>
          <w:p w:rsidR="00A70247" w:rsidRPr="00A70247" w:rsidRDefault="00A70247" w:rsidP="00213694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A70247">
              <w:rPr>
                <w:sz w:val="22"/>
                <w:szCs w:val="22"/>
              </w:rPr>
              <w:t>п</w:t>
            </w:r>
            <w:proofErr w:type="gramEnd"/>
            <w:r w:rsidRPr="00A70247">
              <w:rPr>
                <w:sz w:val="22"/>
                <w:szCs w:val="22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ind w:left="-97" w:right="-86"/>
              <w:jc w:val="center"/>
              <w:rPr>
                <w:b/>
                <w:sz w:val="22"/>
                <w:szCs w:val="22"/>
                <w:lang w:val="en-US"/>
              </w:rPr>
            </w:pPr>
            <w:r w:rsidRPr="00A70247">
              <w:rPr>
                <w:b/>
                <w:sz w:val="22"/>
                <w:szCs w:val="22"/>
              </w:rPr>
              <w:t xml:space="preserve">К МТ </w:t>
            </w:r>
            <w:proofErr w:type="spellStart"/>
            <w:r w:rsidRPr="00A70247">
              <w:rPr>
                <w:b/>
                <w:sz w:val="22"/>
                <w:szCs w:val="22"/>
              </w:rPr>
              <w:t>жиынтықтауыштың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ind w:left="-97" w:right="-86"/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 xml:space="preserve">К МТ </w:t>
            </w:r>
            <w:proofErr w:type="spellStart"/>
            <w:r w:rsidRPr="00A70247">
              <w:rPr>
                <w:b/>
                <w:sz w:val="22"/>
                <w:szCs w:val="22"/>
              </w:rPr>
              <w:t>жиынтықтауыштың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қысқаша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техникалық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A70247">
            <w:pPr>
              <w:ind w:left="-97" w:right="-86"/>
              <w:jc w:val="center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Қажетті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мөлшер</w:t>
            </w:r>
            <w:proofErr w:type="spellEnd"/>
          </w:p>
          <w:p w:rsidR="00A70247" w:rsidRPr="00A70247" w:rsidRDefault="00A70247" w:rsidP="00A70247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(</w:t>
            </w:r>
            <w:proofErr w:type="spellStart"/>
            <w:r w:rsidRPr="00A70247">
              <w:rPr>
                <w:sz w:val="22"/>
                <w:szCs w:val="22"/>
              </w:rPr>
              <w:t>өлшем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бірлігін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көрсете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отырып</w:t>
            </w:r>
            <w:proofErr w:type="spellEnd"/>
            <w:r w:rsidRPr="00A70247">
              <w:rPr>
                <w:sz w:val="22"/>
                <w:szCs w:val="22"/>
              </w:rPr>
              <w:t>)</w:t>
            </w:r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247" w:rsidRPr="00A70247" w:rsidRDefault="00A70247" w:rsidP="00213694">
            <w:pPr>
              <w:rPr>
                <w:i/>
                <w:sz w:val="22"/>
                <w:szCs w:val="22"/>
              </w:rPr>
            </w:pPr>
            <w:proofErr w:type="spellStart"/>
            <w:r w:rsidRPr="00A70247">
              <w:rPr>
                <w:i/>
                <w:sz w:val="22"/>
                <w:szCs w:val="22"/>
              </w:rPr>
              <w:t>Негізгі</w:t>
            </w:r>
            <w:proofErr w:type="spellEnd"/>
            <w:r w:rsidRPr="00A70247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i/>
                <w:sz w:val="22"/>
                <w:szCs w:val="22"/>
              </w:rPr>
              <w:t>компоненттер</w:t>
            </w:r>
            <w:proofErr w:type="spellEnd"/>
            <w:r w:rsidRPr="00A70247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i/>
                <w:sz w:val="22"/>
                <w:szCs w:val="22"/>
              </w:rPr>
              <w:t>жаман</w:t>
            </w:r>
            <w:proofErr w:type="spellEnd"/>
            <w:r w:rsidRPr="00A70247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i/>
                <w:sz w:val="22"/>
                <w:szCs w:val="22"/>
              </w:rPr>
              <w:t>емес</w:t>
            </w:r>
            <w:proofErr w:type="spellEnd"/>
            <w:r w:rsidRPr="00A70247">
              <w:rPr>
                <w:i/>
                <w:sz w:val="22"/>
                <w:szCs w:val="22"/>
              </w:rPr>
              <w:t>:</w:t>
            </w:r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  <w:lang w:val="en-US"/>
              </w:rPr>
            </w:pPr>
            <w:r w:rsidRPr="00A7024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47" w:rsidRPr="00A70247" w:rsidRDefault="00A70247" w:rsidP="00213694">
            <w:pPr>
              <w:rPr>
                <w:color w:val="333333"/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Термопринтері</w:t>
            </w:r>
            <w:proofErr w:type="spellEnd"/>
            <w:r w:rsidRPr="00A70247">
              <w:rPr>
                <w:sz w:val="22"/>
                <w:szCs w:val="22"/>
              </w:rPr>
              <w:t xml:space="preserve"> бар Дефибриллятор-монитор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A70247">
            <w:pPr>
              <w:jc w:val="both"/>
              <w:rPr>
                <w:rFonts w:eastAsia="SimSun"/>
                <w:bCs/>
                <w:sz w:val="22"/>
                <w:szCs w:val="22"/>
              </w:rPr>
            </w:pP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Жалпы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сипаттамасы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дефибриллятор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тү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р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-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сыртқы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дефибрилляция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Дисплей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тү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ст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сұйық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кристалды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Өлшемі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7.0 дюйм.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Ажыратымдылығы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800 x 480.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Экрандағы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толқындар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саны 3.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Көрсеткіш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дабыл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Қуат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Батарея заряды.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USB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дискісін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пайдаланып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компьютерге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деректерді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экспорттау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Дабылдар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визуалды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дыбыстық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дабылдың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3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деңгейі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Дабыл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шамы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Пациенттердің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жас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топтары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Ересектер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Балалар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Жа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ңа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туған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нәрестелер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Li-ion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батареясы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5600mAh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Батареяны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зарядтау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уақыты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екі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сағаттың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80%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дейін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үш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сағаттың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100%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дейін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Батареяның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жұмыс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уақыты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бақылау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2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сағат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360дж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бойынша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100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разрядты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дефибрилляция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Кардиостимуляция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2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сағат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жүктемесі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50 Ом,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кардиостимуляция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жиіл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ігі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80 уд/мин,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кардиостимуляция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шығысы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60 мА). Дефибриллятор: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ба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қылау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Қолмен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дефибрилляция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АНД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жартылай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автоматты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сыртқы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дефибрилляция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Сыртқы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кардиостимуляция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Импульс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формасы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жартылай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синусоид. Энергия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қателігі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±2 Дж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немесе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25-175 ОМ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кедергісі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кезінде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берілген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мәннің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15% (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қайсысы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үлкен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болса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Зарядтау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уақыты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толық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зарядталған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батареямен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5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секундтан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200Д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ж-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ға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дейін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толық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зарядталған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батареямен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8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секундтан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360 Дж-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ға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дейін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Разряд: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дефибриллятордың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көп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функциялы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үстеме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электродтары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немесе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разрядты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электродтар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арқылы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Науқастың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импеданс диапазоны: 25-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175-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дейіном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сыртқы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дефибрилляция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Шығу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энергиясы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1, 2, 3, 4, 5, 6, 7, 8, 9, 10, 15, 20, 30, 50, 70, </w:t>
            </w:r>
            <w:r w:rsidRPr="00A70247">
              <w:rPr>
                <w:rFonts w:eastAsia="SimSun"/>
                <w:bCs/>
                <w:sz w:val="22"/>
                <w:szCs w:val="22"/>
              </w:rPr>
              <w:lastRenderedPageBreak/>
              <w:t xml:space="preserve">100, 150, 170, 200, 300, 360 Дж.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Синхронды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кардиоверсия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энергияны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беру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QRS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шыңынан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60мс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шегінде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басталады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Қисық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бі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фазалы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тікбұрышты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импульс.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Импульстің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ені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: ±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20мс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5%.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От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қа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төзімді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кезең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: 200-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300мс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±3%.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Ынталандыру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сұраныс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бойынша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немесе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бекітілген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Ынталандыру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жиіл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ігі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: 40-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170м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./ мин, ±1.5%.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Ынталандыру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шығысы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: 0-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200ма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±5%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немесе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5мА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Ынталандыру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0,044444444. АНД: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разрядтар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сериясы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энергия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деңгейі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: 100-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360 Дж-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ге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дейін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реттелетін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разрядтар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: 1, 2, 3 (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реттелетін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).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Дефибрилляция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ға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жарамды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ритақ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ЖФ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Т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(</w:t>
            </w:r>
            <w:proofErr w:type="spellStart"/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ЖЖЖ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&gt;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150уд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/мин,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және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ені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QRS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&gt;120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Бақыланатын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параметрлер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ЭКГ: 3/5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қорғасын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Қорғасын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таңдау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 xml:space="preserve">I,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II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III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aVR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aVL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aVF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V.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сыпыру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жылдамдығы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6,25 мм/сек, 12,5 мм/сек, 25 мм/сек, 50 мм/сек.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Өткізу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қабілеті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диагностикалық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режим 0,05-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150 Гц-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дейін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бақылау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0,5-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40 Гц-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дейін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терапия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20 Гц-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дейін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РЖ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коагуляторынан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қорғау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.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Дефибрилляциядан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қорғ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ау</w:t>
            </w:r>
            <w:proofErr w:type="spellEnd"/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Аритмияны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талдау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</w:p>
          <w:p w:rsidR="00A70247" w:rsidRPr="00A70247" w:rsidRDefault="00A70247" w:rsidP="00A70247">
            <w:pPr>
              <w:jc w:val="both"/>
              <w:rPr>
                <w:rFonts w:eastAsia="SimSun"/>
                <w:bCs/>
                <w:sz w:val="22"/>
                <w:szCs w:val="22"/>
              </w:rPr>
            </w:pP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Жүрек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соғ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жи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ілігі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өлшеу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диапазоны: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ересектер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15-300 КД / мин,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балалар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/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жаңа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туған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нәрестелер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15-350 КД/мин.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қателік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±1%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немесе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±1 кд / мин,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мәндерден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үлкен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Р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ұқсат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 уд/мин. </w:t>
            </w:r>
          </w:p>
          <w:p w:rsidR="00A70247" w:rsidRPr="00A70247" w:rsidRDefault="00A70247" w:rsidP="00A70247">
            <w:pPr>
              <w:jc w:val="both"/>
              <w:rPr>
                <w:rFonts w:eastAsia="SimSun"/>
                <w:bCs/>
                <w:sz w:val="22"/>
                <w:szCs w:val="22"/>
              </w:rPr>
            </w:pP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Тыныс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алу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әдіс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трансторакальды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кедергі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Өлшеу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диапазоны: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ересектер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0-120,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балалар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/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жа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ңа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туған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нәрестелер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0-150. Апноэ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бойынша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дабыл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уа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қыты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10 с, 15 с, 20 с, 25 с, 30 с, 35 с, 40 с. </w:t>
            </w:r>
          </w:p>
          <w:p w:rsidR="00A70247" w:rsidRPr="00A70247" w:rsidRDefault="00A70247" w:rsidP="00A70247">
            <w:pPr>
              <w:jc w:val="both"/>
              <w:rPr>
                <w:rFonts w:eastAsia="SimSun"/>
                <w:bCs/>
                <w:sz w:val="22"/>
                <w:szCs w:val="22"/>
              </w:rPr>
            </w:pP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SpO2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өлшеу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диапазоны 0-100%.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Р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ұқсат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1%.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Дәлдігі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±2% (70-100%).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Жүрек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соғ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жи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ілігінің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диапазоны 20-254 в мин,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ажыратымдылығы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 уд.,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дәлдігі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±1 уд. </w:t>
            </w:r>
          </w:p>
          <w:p w:rsidR="00A70247" w:rsidRPr="00A70247" w:rsidRDefault="00A70247" w:rsidP="00A70247">
            <w:pPr>
              <w:jc w:val="both"/>
              <w:rPr>
                <w:rFonts w:eastAsia="SimSun"/>
                <w:bCs/>
                <w:sz w:val="22"/>
                <w:szCs w:val="22"/>
              </w:rPr>
            </w:pP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НИАД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әдіс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осциллометриялық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Режимдер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қолмен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/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автоматты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Өлшенетін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параметрлер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систолалық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диастолалық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және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орташа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қысым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жүрек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соғ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жи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ілігі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Өлшеу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диапазоны: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ересектер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15-270 мм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Hg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балалар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15 – 200 мм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Hg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жаңа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туған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нәрестелер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10 - 135 мм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Hg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Мазасыздық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систол.,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сәрсенбі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., диастол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.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ы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сым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1 мм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Hg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ажыратымдылығы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Өлшем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бірліктері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мм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Hg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/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cra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пайдаланушының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таңдауы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бойынша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Артық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қысымнан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қорғ</w:t>
            </w:r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ау</w:t>
            </w:r>
            <w:proofErr w:type="spellEnd"/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</w:p>
          <w:p w:rsidR="00A70247" w:rsidRPr="00A70247" w:rsidRDefault="00A70247" w:rsidP="00A70247">
            <w:pPr>
              <w:jc w:val="both"/>
              <w:rPr>
                <w:rFonts w:eastAsia="SimSun"/>
                <w:bCs/>
                <w:sz w:val="22"/>
                <w:szCs w:val="22"/>
              </w:rPr>
            </w:pP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Капнометрия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АНИСО2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>) (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міндетті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емес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әдісі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инфрақызыл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сіңіру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Өлшеу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диапазоны 0 - 99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ммНд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1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ммНд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0247">
              <w:rPr>
                <w:rFonts w:eastAsia="SimSun"/>
                <w:bCs/>
                <w:sz w:val="22"/>
                <w:szCs w:val="22"/>
              </w:rPr>
              <w:t>р</w:t>
            </w:r>
            <w:proofErr w:type="gramEnd"/>
            <w:r w:rsidRPr="00A70247">
              <w:rPr>
                <w:rFonts w:eastAsia="SimSun"/>
                <w:bCs/>
                <w:sz w:val="22"/>
                <w:szCs w:val="22"/>
              </w:rPr>
              <w:t>ұқсаты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Дәлдік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±2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ммНд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(0-40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ммНд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), ±5% (41-76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ммНд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), ±10% (77-99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ммНд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).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Сенсордың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орны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Sidestream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Дисплей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көрсеткіштері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Fi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және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ЕТ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. </w:t>
            </w:r>
          </w:p>
          <w:p w:rsidR="00A70247" w:rsidRPr="00A70247" w:rsidRDefault="00A70247" w:rsidP="00A70247">
            <w:pPr>
              <w:jc w:val="both"/>
              <w:rPr>
                <w:sz w:val="22"/>
                <w:szCs w:val="22"/>
              </w:rPr>
            </w:pPr>
            <w:r w:rsidRPr="00A70247">
              <w:rPr>
                <w:rFonts w:eastAsia="SimSun"/>
                <w:bCs/>
                <w:sz w:val="22"/>
                <w:szCs w:val="22"/>
              </w:rPr>
              <w:lastRenderedPageBreak/>
              <w:t xml:space="preserve">Термопринтер: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қағаз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Ені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50 мм.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Басып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шығару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eastAsia="SimSun"/>
                <w:bCs/>
                <w:sz w:val="22"/>
                <w:szCs w:val="22"/>
              </w:rPr>
              <w:t>жылдамдығы</w:t>
            </w:r>
            <w:proofErr w:type="spellEnd"/>
            <w:r w:rsidRPr="00A70247">
              <w:rPr>
                <w:rFonts w:eastAsia="SimSun"/>
                <w:bCs/>
                <w:sz w:val="22"/>
                <w:szCs w:val="22"/>
              </w:rPr>
              <w:t xml:space="preserve"> 25; 50 мм / сек.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A70247">
              <w:rPr>
                <w:sz w:val="22"/>
                <w:szCs w:val="22"/>
              </w:rPr>
              <w:t>жинақ</w:t>
            </w:r>
            <w:proofErr w:type="spellEnd"/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rPr>
                <w:i/>
                <w:sz w:val="22"/>
                <w:szCs w:val="22"/>
              </w:rPr>
            </w:pPr>
            <w:proofErr w:type="spellStart"/>
            <w:r w:rsidRPr="00A70247">
              <w:rPr>
                <w:i/>
                <w:sz w:val="22"/>
                <w:szCs w:val="22"/>
              </w:rPr>
              <w:t>Қосымша</w:t>
            </w:r>
            <w:proofErr w:type="spellEnd"/>
            <w:r w:rsidRPr="00A70247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i/>
                <w:sz w:val="22"/>
                <w:szCs w:val="22"/>
              </w:rPr>
              <w:t>компоненттер</w:t>
            </w:r>
            <w:proofErr w:type="spellEnd"/>
            <w:r w:rsidRPr="00A70247">
              <w:rPr>
                <w:i/>
                <w:sz w:val="22"/>
                <w:szCs w:val="22"/>
              </w:rPr>
              <w:t>:</w:t>
            </w:r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70247">
              <w:rPr>
                <w:rFonts w:ascii="Times New Roman" w:hAnsi="Times New Roman"/>
                <w:sz w:val="22"/>
                <w:szCs w:val="22"/>
              </w:rPr>
              <w:t>ЭКГ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5 </w:t>
            </w:r>
            <w:proofErr w:type="spellStart"/>
            <w:r w:rsidRPr="00A70247">
              <w:rPr>
                <w:sz w:val="22"/>
                <w:szCs w:val="22"/>
              </w:rPr>
              <w:t>қорғ</w:t>
            </w:r>
            <w:proofErr w:type="gramStart"/>
            <w:r w:rsidRPr="00A70247">
              <w:rPr>
                <w:sz w:val="22"/>
                <w:szCs w:val="22"/>
              </w:rPr>
              <w:t>асын</w:t>
            </w:r>
            <w:proofErr w:type="gramEnd"/>
            <w:r w:rsidRPr="00A70247">
              <w:rPr>
                <w:sz w:val="22"/>
                <w:szCs w:val="22"/>
              </w:rPr>
              <w:t>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арналған</w:t>
            </w:r>
            <w:proofErr w:type="spellEnd"/>
            <w:r w:rsidRPr="00A70247">
              <w:rPr>
                <w:sz w:val="22"/>
                <w:szCs w:val="22"/>
              </w:rPr>
              <w:t xml:space="preserve"> ЭКГ </w:t>
            </w:r>
            <w:proofErr w:type="spellStart"/>
            <w:r w:rsidRPr="00A70247">
              <w:rPr>
                <w:sz w:val="22"/>
                <w:szCs w:val="22"/>
              </w:rPr>
              <w:t>кабелі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қорғасынмен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және</w:t>
            </w:r>
            <w:proofErr w:type="spellEnd"/>
            <w:r w:rsidRPr="00A70247">
              <w:rPr>
                <w:sz w:val="22"/>
                <w:szCs w:val="22"/>
              </w:rPr>
              <w:t xml:space="preserve"> ЭКГ </w:t>
            </w:r>
            <w:proofErr w:type="spellStart"/>
            <w:r w:rsidRPr="00A70247">
              <w:rPr>
                <w:sz w:val="22"/>
                <w:szCs w:val="22"/>
              </w:rPr>
              <w:t>электродтарымен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толықтырылған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1 </w:t>
            </w:r>
            <w:proofErr w:type="spellStart"/>
            <w:r w:rsidRPr="00A70247">
              <w:rPr>
                <w:sz w:val="22"/>
                <w:szCs w:val="22"/>
              </w:rPr>
              <w:t>жинақ</w:t>
            </w:r>
            <w:proofErr w:type="spellEnd"/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A70247">
            <w:pPr>
              <w:pStyle w:val="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Сыртқы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электродтар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жиынтығы</w:t>
            </w:r>
            <w:proofErr w:type="spellEnd"/>
          </w:p>
          <w:p w:rsidR="00A70247" w:rsidRPr="00A70247" w:rsidRDefault="00A70247" w:rsidP="00A70247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дефибрилляция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Дефибрилляцияға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арналған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сыртқы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қайта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пайдалануға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болатын</w:t>
            </w:r>
            <w:proofErr w:type="spellEnd"/>
            <w:r w:rsidRPr="00A70247">
              <w:rPr>
                <w:sz w:val="22"/>
                <w:szCs w:val="22"/>
              </w:rPr>
              <w:t xml:space="preserve"> ("</w:t>
            </w:r>
            <w:proofErr w:type="spellStart"/>
            <w:r w:rsidRPr="00A70247">
              <w:rPr>
                <w:sz w:val="22"/>
                <w:szCs w:val="22"/>
              </w:rPr>
              <w:t>үтіктер</w:t>
            </w:r>
            <w:proofErr w:type="spellEnd"/>
            <w:r w:rsidRPr="00A70247">
              <w:rPr>
                <w:sz w:val="22"/>
                <w:szCs w:val="22"/>
              </w:rPr>
              <w:t xml:space="preserve">") </w:t>
            </w:r>
            <w:proofErr w:type="spellStart"/>
            <w:r w:rsidRPr="00A70247">
              <w:rPr>
                <w:sz w:val="22"/>
                <w:szCs w:val="22"/>
              </w:rPr>
              <w:t>электродтар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жиынтығы</w:t>
            </w:r>
            <w:proofErr w:type="spellEnd"/>
            <w:r w:rsidRPr="00A70247">
              <w:rPr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sz w:val="22"/>
                <w:szCs w:val="22"/>
              </w:rPr>
              <w:t>ересектер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балалар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жә</w:t>
            </w:r>
            <w:proofErr w:type="gramStart"/>
            <w:r w:rsidRPr="00A70247">
              <w:rPr>
                <w:sz w:val="22"/>
                <w:szCs w:val="22"/>
              </w:rPr>
              <w:t>не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жа</w:t>
            </w:r>
            <w:proofErr w:type="gramEnd"/>
            <w:r w:rsidRPr="00A70247">
              <w:rPr>
                <w:sz w:val="22"/>
                <w:szCs w:val="22"/>
              </w:rPr>
              <w:t>ңа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туған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нәрестелер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үшін</w:t>
            </w:r>
            <w:proofErr w:type="spellEnd"/>
            <w:r w:rsidRPr="00A70247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1 </w:t>
            </w:r>
            <w:proofErr w:type="spellStart"/>
            <w:r w:rsidRPr="00A70247">
              <w:rPr>
                <w:sz w:val="22"/>
                <w:szCs w:val="22"/>
              </w:rPr>
              <w:t>жинақ</w:t>
            </w:r>
            <w:proofErr w:type="spellEnd"/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Кардиостимуляцияға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арналған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сыртқы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бі</w:t>
            </w:r>
            <w:proofErr w:type="gramStart"/>
            <w:r w:rsidRPr="00A70247">
              <w:rPr>
                <w:rFonts w:ascii="Times New Roman" w:hAnsi="Times New Roman"/>
                <w:sz w:val="22"/>
                <w:szCs w:val="22"/>
              </w:rPr>
              <w:t>р</w:t>
            </w:r>
            <w:proofErr w:type="spellEnd"/>
            <w:proofErr w:type="gram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реттік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электродтар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жиынтығы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Кардиостимуляцияға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арналған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сыртқы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электродтар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жиынтығы</w:t>
            </w:r>
            <w:proofErr w:type="spellEnd"/>
            <w:r w:rsidRPr="00A70247">
              <w:rPr>
                <w:sz w:val="22"/>
                <w:szCs w:val="22"/>
              </w:rPr>
              <w:t xml:space="preserve">, АНД, </w:t>
            </w:r>
            <w:proofErr w:type="spellStart"/>
            <w:r w:rsidRPr="00A70247">
              <w:rPr>
                <w:sz w:val="22"/>
                <w:szCs w:val="22"/>
              </w:rPr>
              <w:t>бі</w:t>
            </w:r>
            <w:proofErr w:type="gramStart"/>
            <w:r w:rsidRPr="00A70247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реттік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RPR</w:t>
            </w:r>
            <w:proofErr w:type="spellEnd"/>
            <w:r w:rsidRPr="00A70247">
              <w:rPr>
                <w:sz w:val="22"/>
                <w:szCs w:val="22"/>
              </w:rPr>
              <w:t xml:space="preserve">: - </w:t>
            </w:r>
            <w:proofErr w:type="spellStart"/>
            <w:r w:rsidRPr="00A70247">
              <w:rPr>
                <w:sz w:val="22"/>
                <w:szCs w:val="22"/>
              </w:rPr>
              <w:t>дефибрилляцияға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арналған</w:t>
            </w:r>
            <w:proofErr w:type="spellEnd"/>
            <w:r w:rsidRPr="00A70247">
              <w:rPr>
                <w:sz w:val="22"/>
                <w:szCs w:val="22"/>
              </w:rPr>
              <w:t xml:space="preserve"> 1 </w:t>
            </w:r>
            <w:proofErr w:type="spellStart"/>
            <w:r w:rsidRPr="00A70247">
              <w:rPr>
                <w:sz w:val="22"/>
                <w:szCs w:val="22"/>
              </w:rPr>
              <w:t>көпфункционалды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электродтар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жиынтығы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RPR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бір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реттік</w:t>
            </w:r>
            <w:proofErr w:type="spellEnd"/>
            <w:r w:rsidRPr="00A70247">
              <w:rPr>
                <w:sz w:val="22"/>
                <w:szCs w:val="22"/>
              </w:rPr>
              <w:t xml:space="preserve">; - </w:t>
            </w:r>
            <w:proofErr w:type="spellStart"/>
            <w:r w:rsidRPr="00A70247">
              <w:rPr>
                <w:sz w:val="22"/>
                <w:szCs w:val="22"/>
              </w:rPr>
              <w:t>сынақ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жүктемесі</w:t>
            </w:r>
            <w:proofErr w:type="spellEnd"/>
            <w:r w:rsidRPr="00A70247">
              <w:rPr>
                <w:sz w:val="22"/>
                <w:szCs w:val="22"/>
              </w:rPr>
              <w:t xml:space="preserve"> бар </w:t>
            </w:r>
            <w:proofErr w:type="spellStart"/>
            <w:r w:rsidRPr="00A70247">
              <w:rPr>
                <w:sz w:val="22"/>
                <w:szCs w:val="22"/>
              </w:rPr>
              <w:t>көпфункционалды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электродтарға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арналған</w:t>
            </w:r>
            <w:proofErr w:type="spellEnd"/>
            <w:r w:rsidRPr="00A70247">
              <w:rPr>
                <w:sz w:val="22"/>
                <w:szCs w:val="22"/>
              </w:rPr>
              <w:t xml:space="preserve"> 1 кабель (</w:t>
            </w:r>
            <w:proofErr w:type="spellStart"/>
            <w:r w:rsidRPr="00A70247">
              <w:rPr>
                <w:sz w:val="22"/>
                <w:szCs w:val="22"/>
              </w:rPr>
              <w:t>500м</w:t>
            </w:r>
            <w:proofErr w:type="spellEnd"/>
            <w:r w:rsidRPr="00A70247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1 </w:t>
            </w:r>
            <w:proofErr w:type="spellStart"/>
            <w:r w:rsidRPr="00A70247">
              <w:rPr>
                <w:sz w:val="22"/>
                <w:szCs w:val="22"/>
              </w:rPr>
              <w:t>жинақ</w:t>
            </w:r>
            <w:proofErr w:type="spellEnd"/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Қайта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зарядталатын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батарея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Кі</w:t>
            </w:r>
            <w:proofErr w:type="gramStart"/>
            <w:r w:rsidRPr="00A70247">
              <w:rPr>
                <w:sz w:val="22"/>
                <w:szCs w:val="22"/>
              </w:rPr>
              <w:t>р</w:t>
            </w:r>
            <w:proofErr w:type="gramEnd"/>
            <w:r w:rsidRPr="00A70247">
              <w:rPr>
                <w:sz w:val="22"/>
                <w:szCs w:val="22"/>
              </w:rPr>
              <w:t>іктірілген</w:t>
            </w:r>
            <w:proofErr w:type="spellEnd"/>
            <w:r w:rsidRPr="00A70247">
              <w:rPr>
                <w:sz w:val="22"/>
                <w:szCs w:val="22"/>
              </w:rPr>
              <w:t xml:space="preserve"> 5600 </w:t>
            </w:r>
            <w:proofErr w:type="spellStart"/>
            <w:r w:rsidRPr="00A70247">
              <w:rPr>
                <w:sz w:val="22"/>
                <w:szCs w:val="22"/>
              </w:rPr>
              <w:t>мАч</w:t>
            </w:r>
            <w:proofErr w:type="spellEnd"/>
            <w:r w:rsidRPr="00A70247">
              <w:rPr>
                <w:sz w:val="22"/>
                <w:szCs w:val="22"/>
              </w:rPr>
              <w:t xml:space="preserve"> литий-</w:t>
            </w:r>
            <w:proofErr w:type="spellStart"/>
            <w:r w:rsidRPr="00A70247">
              <w:rPr>
                <w:sz w:val="22"/>
                <w:szCs w:val="22"/>
              </w:rPr>
              <w:t>ионды</w:t>
            </w:r>
            <w:proofErr w:type="spellEnd"/>
            <w:r w:rsidRPr="00A70247">
              <w:rPr>
                <w:sz w:val="22"/>
                <w:szCs w:val="22"/>
              </w:rPr>
              <w:t xml:space="preserve"> батарея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 дана</w:t>
            </w:r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247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НИАД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НИАД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манжеті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қайта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пайдалануға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болады</w:t>
            </w:r>
            <w:proofErr w:type="spellEnd"/>
            <w:r w:rsidRPr="00A70247">
              <w:rPr>
                <w:sz w:val="22"/>
                <w:szCs w:val="22"/>
              </w:rPr>
              <w:t xml:space="preserve"> (25-35 см) </w:t>
            </w:r>
            <w:proofErr w:type="spellStart"/>
            <w:r w:rsidRPr="00A70247">
              <w:rPr>
                <w:sz w:val="22"/>
                <w:szCs w:val="22"/>
              </w:rPr>
              <w:t>тү</w:t>
            </w:r>
            <w:proofErr w:type="gramStart"/>
            <w:r w:rsidRPr="00A70247">
              <w:rPr>
                <w:sz w:val="22"/>
                <w:szCs w:val="22"/>
              </w:rPr>
              <w:t>т</w:t>
            </w:r>
            <w:proofErr w:type="gramEnd"/>
            <w:r w:rsidRPr="00A70247">
              <w:rPr>
                <w:sz w:val="22"/>
                <w:szCs w:val="22"/>
              </w:rPr>
              <w:t>ікпен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ересек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 дана</w:t>
            </w:r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247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НИАД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НИАД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манжеті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қайта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пайдалануға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болады</w:t>
            </w:r>
            <w:proofErr w:type="spellEnd"/>
            <w:r w:rsidRPr="00A70247">
              <w:rPr>
                <w:sz w:val="22"/>
                <w:szCs w:val="22"/>
              </w:rPr>
              <w:t xml:space="preserve"> (18-26 см) </w:t>
            </w:r>
            <w:proofErr w:type="spellStart"/>
            <w:r w:rsidRPr="00A70247">
              <w:rPr>
                <w:sz w:val="22"/>
                <w:szCs w:val="22"/>
              </w:rPr>
              <w:t>тү</w:t>
            </w:r>
            <w:proofErr w:type="gramStart"/>
            <w:r w:rsidRPr="00A70247">
              <w:rPr>
                <w:sz w:val="22"/>
                <w:szCs w:val="22"/>
              </w:rPr>
              <w:t>т</w:t>
            </w:r>
            <w:proofErr w:type="gramEnd"/>
            <w:r w:rsidRPr="00A70247">
              <w:rPr>
                <w:sz w:val="22"/>
                <w:szCs w:val="22"/>
              </w:rPr>
              <w:t>ікпен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балалар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 дана</w:t>
            </w:r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A70247">
              <w:rPr>
                <w:rFonts w:ascii="Times New Roman" w:hAnsi="Times New Roman"/>
                <w:sz w:val="22"/>
                <w:szCs w:val="22"/>
                <w:lang w:val="en-US"/>
              </w:rPr>
              <w:t>SpO2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A70247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A70247">
              <w:rPr>
                <w:sz w:val="22"/>
                <w:szCs w:val="22"/>
                <w:lang w:val="en-US"/>
              </w:rPr>
              <w:t>SpO2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  <w:lang w:val="en-US"/>
              </w:rPr>
              <w:t>7pin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ұзартқыш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сымдары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, 2,5 </w:t>
            </w:r>
            <w:r w:rsidRPr="00A70247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  <w:lang w:val="en-US"/>
              </w:rPr>
            </w:pPr>
            <w:r w:rsidRPr="00A70247">
              <w:rPr>
                <w:sz w:val="22"/>
                <w:szCs w:val="22"/>
              </w:rPr>
              <w:t>1 дана</w:t>
            </w:r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A70247">
              <w:rPr>
                <w:rFonts w:ascii="Times New Roman" w:hAnsi="Times New Roman"/>
                <w:sz w:val="22"/>
                <w:szCs w:val="22"/>
                <w:lang w:val="en-US"/>
              </w:rPr>
              <w:t>SpO2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  <w:lang w:val="en-US"/>
              </w:rPr>
            </w:pPr>
            <w:r w:rsidRPr="00A70247">
              <w:rPr>
                <w:sz w:val="22"/>
                <w:szCs w:val="22"/>
              </w:rPr>
              <w:t>Сенсор</w:t>
            </w:r>
            <w:r w:rsidRPr="00A702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қайта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A70247">
              <w:rPr>
                <w:sz w:val="22"/>
                <w:szCs w:val="22"/>
              </w:rPr>
              <w:t>пайдалану</w:t>
            </w:r>
            <w:proofErr w:type="gramEnd"/>
            <w:r w:rsidRPr="00A70247">
              <w:rPr>
                <w:sz w:val="22"/>
                <w:szCs w:val="22"/>
              </w:rPr>
              <w:t>ға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болатын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  <w:lang w:val="en-US"/>
              </w:rPr>
              <w:t>SpO2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ересектер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үшін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саусақ</w:t>
            </w:r>
            <w:proofErr w:type="spellEnd"/>
            <w:r w:rsidRPr="00A702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үшін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 дана</w:t>
            </w:r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247">
              <w:rPr>
                <w:rFonts w:ascii="Times New Roman" w:hAnsi="Times New Roman"/>
                <w:sz w:val="22"/>
                <w:szCs w:val="22"/>
                <w:lang w:val="en-US"/>
              </w:rPr>
              <w:t>SpO2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Сенсор </w:t>
            </w:r>
            <w:proofErr w:type="spellStart"/>
            <w:r w:rsidRPr="00A70247">
              <w:rPr>
                <w:sz w:val="22"/>
                <w:szCs w:val="22"/>
              </w:rPr>
              <w:t>қайта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0247">
              <w:rPr>
                <w:sz w:val="22"/>
                <w:szCs w:val="22"/>
              </w:rPr>
              <w:t>пайдалану</w:t>
            </w:r>
            <w:proofErr w:type="gramEnd"/>
            <w:r w:rsidRPr="00A70247">
              <w:rPr>
                <w:sz w:val="22"/>
                <w:szCs w:val="22"/>
              </w:rPr>
              <w:t>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болатын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SpO2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нәресте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саусақ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үшін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 дана</w:t>
            </w:r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Орнату</w:t>
            </w:r>
            <w:proofErr w:type="spellEnd"/>
            <w:r w:rsidRPr="00A702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rFonts w:ascii="Times New Roman" w:hAnsi="Times New Roman"/>
                <w:sz w:val="22"/>
                <w:szCs w:val="22"/>
              </w:rPr>
              <w:t>жинағы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Қабырғағ</w:t>
            </w:r>
            <w:proofErr w:type="gramStart"/>
            <w:r w:rsidRPr="00A70247">
              <w:rPr>
                <w:sz w:val="22"/>
                <w:szCs w:val="22"/>
              </w:rPr>
              <w:t>а</w:t>
            </w:r>
            <w:proofErr w:type="spellEnd"/>
            <w:proofErr w:type="gram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орнату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жинағы</w:t>
            </w:r>
            <w:proofErr w:type="spellEnd"/>
            <w:r w:rsidRPr="00A70247">
              <w:rPr>
                <w:sz w:val="22"/>
                <w:szCs w:val="22"/>
              </w:rPr>
              <w:t xml:space="preserve"> / автомобиль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1 </w:t>
            </w:r>
            <w:proofErr w:type="spellStart"/>
            <w:r w:rsidRPr="00A70247">
              <w:rPr>
                <w:sz w:val="22"/>
                <w:szCs w:val="22"/>
              </w:rPr>
              <w:t>жинақ</w:t>
            </w:r>
            <w:proofErr w:type="spellEnd"/>
          </w:p>
        </w:tc>
      </w:tr>
      <w:tr w:rsidR="00A70247" w:rsidRPr="00A70247" w:rsidTr="0021369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70247">
              <w:rPr>
                <w:rFonts w:ascii="Times New Roman" w:hAnsi="Times New Roman"/>
                <w:sz w:val="22"/>
                <w:szCs w:val="22"/>
              </w:rPr>
              <w:t>Принтер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Кі</w:t>
            </w:r>
            <w:proofErr w:type="gramStart"/>
            <w:r w:rsidRPr="00A70247">
              <w:rPr>
                <w:sz w:val="22"/>
                <w:szCs w:val="22"/>
              </w:rPr>
              <w:t>р</w:t>
            </w:r>
            <w:proofErr w:type="gramEnd"/>
            <w:r w:rsidRPr="00A70247">
              <w:rPr>
                <w:sz w:val="22"/>
                <w:szCs w:val="22"/>
              </w:rPr>
              <w:t>іктірілген</w:t>
            </w:r>
            <w:proofErr w:type="spellEnd"/>
            <w:r w:rsidRPr="00A70247">
              <w:rPr>
                <w:sz w:val="22"/>
                <w:szCs w:val="22"/>
              </w:rPr>
              <w:t xml:space="preserve"> термопринтер, </w:t>
            </w:r>
            <w:proofErr w:type="spellStart"/>
            <w:r w:rsidRPr="00A70247">
              <w:rPr>
                <w:sz w:val="22"/>
                <w:szCs w:val="22"/>
              </w:rPr>
              <w:t>оның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ішінде</w:t>
            </w:r>
            <w:proofErr w:type="spellEnd"/>
            <w:r w:rsidRPr="00A70247">
              <w:rPr>
                <w:sz w:val="22"/>
                <w:szCs w:val="22"/>
              </w:rPr>
              <w:t xml:space="preserve"> 3 </w:t>
            </w:r>
            <w:proofErr w:type="spellStart"/>
            <w:r w:rsidRPr="00A70247">
              <w:rPr>
                <w:sz w:val="22"/>
                <w:szCs w:val="22"/>
              </w:rPr>
              <w:t>орам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қағаз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1 </w:t>
            </w:r>
            <w:proofErr w:type="spellStart"/>
            <w:r w:rsidRPr="00A70247">
              <w:rPr>
                <w:sz w:val="22"/>
                <w:szCs w:val="22"/>
              </w:rPr>
              <w:t>жинақ</w:t>
            </w:r>
            <w:proofErr w:type="spellEnd"/>
          </w:p>
        </w:tc>
      </w:tr>
      <w:tr w:rsidR="00A70247" w:rsidRPr="00A70247" w:rsidTr="00213694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247" w:rsidRPr="00A70247" w:rsidRDefault="00A70247" w:rsidP="00213694">
            <w:pPr>
              <w:rPr>
                <w:i/>
                <w:sz w:val="22"/>
                <w:szCs w:val="22"/>
              </w:rPr>
            </w:pPr>
            <w:proofErr w:type="spellStart"/>
            <w:r w:rsidRPr="00A70247">
              <w:rPr>
                <w:i/>
                <w:sz w:val="22"/>
                <w:szCs w:val="22"/>
              </w:rPr>
              <w:t>Шығын</w:t>
            </w:r>
            <w:proofErr w:type="spellEnd"/>
            <w:r w:rsidRPr="00A70247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i/>
                <w:sz w:val="22"/>
                <w:szCs w:val="22"/>
              </w:rPr>
              <w:t>материалдары</w:t>
            </w:r>
            <w:proofErr w:type="spellEnd"/>
            <w:r w:rsidRPr="00A70247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i/>
                <w:sz w:val="22"/>
                <w:szCs w:val="22"/>
              </w:rPr>
              <w:t>және</w:t>
            </w:r>
            <w:proofErr w:type="spellEnd"/>
            <w:r w:rsidRPr="00A70247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i/>
                <w:sz w:val="22"/>
                <w:szCs w:val="22"/>
              </w:rPr>
              <w:t>тозу</w:t>
            </w:r>
            <w:proofErr w:type="spellEnd"/>
            <w:r w:rsidRPr="00A70247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i/>
                <w:sz w:val="22"/>
                <w:szCs w:val="22"/>
              </w:rPr>
              <w:t>жинақтары</w:t>
            </w:r>
            <w:proofErr w:type="spellEnd"/>
            <w:r w:rsidRPr="00A70247">
              <w:rPr>
                <w:i/>
                <w:sz w:val="22"/>
                <w:szCs w:val="22"/>
              </w:rPr>
              <w:t>:</w:t>
            </w:r>
          </w:p>
        </w:tc>
      </w:tr>
      <w:tr w:rsidR="00A70247" w:rsidRPr="00A70247" w:rsidTr="00213694">
        <w:trPr>
          <w:trHeight w:val="18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  <w:lang w:val="kk-KZ"/>
              </w:rPr>
              <w:t>1</w:t>
            </w:r>
            <w:r w:rsidRPr="00A70247"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pStyle w:val="2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A70247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Принтер</w:t>
            </w:r>
            <w:proofErr w:type="gramEnd"/>
            <w:r w:rsidRPr="00A70247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0247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қағазы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A70247">
              <w:rPr>
                <w:sz w:val="22"/>
                <w:szCs w:val="22"/>
              </w:rPr>
              <w:t>Жылу</w:t>
            </w:r>
            <w:proofErr w:type="spellEnd"/>
            <w:proofErr w:type="gram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қағазы</w:t>
            </w:r>
            <w:proofErr w:type="spellEnd"/>
            <w:r w:rsidRPr="00A70247">
              <w:rPr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sz w:val="22"/>
                <w:szCs w:val="22"/>
              </w:rPr>
              <w:t>50мм</w:t>
            </w:r>
            <w:proofErr w:type="spellEnd"/>
            <w:r w:rsidRPr="00A70247">
              <w:rPr>
                <w:sz w:val="22"/>
                <w:szCs w:val="22"/>
              </w:rPr>
              <w:t xml:space="preserve"> * </w:t>
            </w:r>
            <w:proofErr w:type="spellStart"/>
            <w:r w:rsidRPr="00A70247">
              <w:rPr>
                <w:sz w:val="22"/>
                <w:szCs w:val="22"/>
              </w:rPr>
              <w:t>20м</w:t>
            </w:r>
            <w:proofErr w:type="spellEnd"/>
            <w:r w:rsidRPr="00A70247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A70247">
            <w:pPr>
              <w:jc w:val="center"/>
              <w:rPr>
                <w:sz w:val="22"/>
                <w:szCs w:val="22"/>
                <w:lang w:val="kk-KZ"/>
              </w:rPr>
            </w:pPr>
            <w:r w:rsidRPr="00A70247">
              <w:rPr>
                <w:sz w:val="22"/>
                <w:szCs w:val="22"/>
              </w:rPr>
              <w:t xml:space="preserve">3 </w:t>
            </w:r>
            <w:r w:rsidRPr="00A70247">
              <w:rPr>
                <w:sz w:val="22"/>
                <w:szCs w:val="22"/>
                <w:lang w:val="kk-KZ"/>
              </w:rPr>
              <w:t>дана</w:t>
            </w:r>
          </w:p>
        </w:tc>
      </w:tr>
      <w:tr w:rsidR="00A70247" w:rsidRPr="00A70247" w:rsidTr="0021369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rPr>
                <w:b/>
                <w:sz w:val="22"/>
                <w:szCs w:val="22"/>
              </w:rPr>
            </w:pPr>
            <w:proofErr w:type="spellStart"/>
            <w:r w:rsidRPr="00A70247">
              <w:rPr>
                <w:b/>
                <w:bCs/>
                <w:sz w:val="22"/>
                <w:szCs w:val="22"/>
              </w:rPr>
              <w:t>Пайдалану</w:t>
            </w:r>
            <w:proofErr w:type="spellEnd"/>
            <w:r w:rsidRPr="00A702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bCs/>
                <w:sz w:val="22"/>
                <w:szCs w:val="22"/>
              </w:rPr>
              <w:t>шарттарына</w:t>
            </w:r>
            <w:proofErr w:type="spellEnd"/>
            <w:r w:rsidRPr="00A702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bCs/>
                <w:sz w:val="22"/>
                <w:szCs w:val="22"/>
              </w:rPr>
              <w:t>қойылатын</w:t>
            </w:r>
            <w:proofErr w:type="spellEnd"/>
            <w:r w:rsidRPr="00A702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shd w:val="clear" w:color="auto" w:fill="FFFFFF"/>
              <w:tabs>
                <w:tab w:val="left" w:pos="278"/>
                <w:tab w:val="left" w:pos="3125"/>
              </w:tabs>
              <w:ind w:left="14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Қуат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көзі</w:t>
            </w:r>
            <w:proofErr w:type="spellEnd"/>
            <w:r w:rsidRPr="00A70247">
              <w:rPr>
                <w:sz w:val="22"/>
                <w:szCs w:val="22"/>
              </w:rPr>
              <w:t xml:space="preserve">: </w:t>
            </w:r>
            <w:proofErr w:type="spellStart"/>
            <w:r w:rsidRPr="00A70247">
              <w:rPr>
                <w:sz w:val="22"/>
                <w:szCs w:val="22"/>
              </w:rPr>
              <w:t>стандартты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электр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желісі</w:t>
            </w:r>
            <w:proofErr w:type="spellEnd"/>
            <w:r w:rsidRPr="00A70247">
              <w:rPr>
                <w:sz w:val="22"/>
                <w:szCs w:val="22"/>
              </w:rPr>
              <w:t xml:space="preserve"> 220+10%, 50 Гц.</w:t>
            </w:r>
          </w:p>
        </w:tc>
      </w:tr>
      <w:tr w:rsidR="00A70247" w:rsidRPr="00A70247" w:rsidTr="0021369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A70247">
            <w:pPr>
              <w:rPr>
                <w:b/>
                <w:sz w:val="22"/>
                <w:szCs w:val="22"/>
              </w:rPr>
            </w:pPr>
            <w:proofErr w:type="spellStart"/>
            <w:r w:rsidRPr="00A70247">
              <w:rPr>
                <w:b/>
                <w:sz w:val="22"/>
                <w:szCs w:val="22"/>
              </w:rPr>
              <w:t>МТР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жеткі</w:t>
            </w:r>
            <w:proofErr w:type="gramStart"/>
            <w:r w:rsidRPr="00A70247">
              <w:rPr>
                <w:b/>
                <w:sz w:val="22"/>
                <w:szCs w:val="22"/>
              </w:rPr>
              <w:t>зуді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ж</w:t>
            </w:r>
            <w:proofErr w:type="gramEnd"/>
            <w:r w:rsidRPr="00A70247">
              <w:rPr>
                <w:b/>
                <w:sz w:val="22"/>
                <w:szCs w:val="22"/>
              </w:rPr>
              <w:t>үзеге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асыру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шарттары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</w:p>
          <w:p w:rsidR="00A70247" w:rsidRPr="00A70247" w:rsidRDefault="00A70247" w:rsidP="00A70247">
            <w:pPr>
              <w:rPr>
                <w:i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>(</w:t>
            </w:r>
            <w:proofErr w:type="spellStart"/>
            <w:r w:rsidRPr="00A70247">
              <w:rPr>
                <w:b/>
                <w:sz w:val="22"/>
                <w:szCs w:val="22"/>
              </w:rPr>
              <w:t>сәйкес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ИНКОТЕРМС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2010)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213694">
            <w:pPr>
              <w:jc w:val="center"/>
              <w:rPr>
                <w:sz w:val="22"/>
                <w:szCs w:val="22"/>
              </w:rPr>
            </w:pPr>
            <w:proofErr w:type="spellStart"/>
            <w:r w:rsidRPr="00A70247">
              <w:rPr>
                <w:sz w:val="22"/>
                <w:szCs w:val="22"/>
              </w:rPr>
              <w:t>DDP</w:t>
            </w:r>
            <w:proofErr w:type="spellEnd"/>
            <w:r w:rsidRPr="00A70247">
              <w:rPr>
                <w:sz w:val="22"/>
                <w:szCs w:val="22"/>
              </w:rPr>
              <w:t xml:space="preserve">: </w:t>
            </w:r>
            <w:r w:rsidRPr="00A70247">
              <w:rPr>
                <w:sz w:val="22"/>
                <w:szCs w:val="22"/>
              </w:rPr>
              <w:t>Алматы қ.</w:t>
            </w:r>
            <w:r w:rsidRPr="00A70247">
              <w:rPr>
                <w:sz w:val="22"/>
                <w:szCs w:val="22"/>
                <w:lang w:val="kk-KZ"/>
              </w:rPr>
              <w:t xml:space="preserve"> Қ</w:t>
            </w:r>
            <w:proofErr w:type="spellStart"/>
            <w:r w:rsidRPr="00A70247">
              <w:rPr>
                <w:sz w:val="22"/>
                <w:szCs w:val="22"/>
              </w:rPr>
              <w:t>ДСБ</w:t>
            </w:r>
            <w:proofErr w:type="spellEnd"/>
            <w:r w:rsidRPr="00A70247">
              <w:rPr>
                <w:sz w:val="22"/>
                <w:szCs w:val="22"/>
              </w:rPr>
              <w:t xml:space="preserve"> "</w:t>
            </w:r>
            <w:proofErr w:type="spellStart"/>
            <w:r w:rsidRPr="00A70247">
              <w:rPr>
                <w:sz w:val="22"/>
                <w:szCs w:val="22"/>
              </w:rPr>
              <w:t>Қалалық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кардиологиялық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орталығы</w:t>
            </w:r>
            <w:proofErr w:type="spellEnd"/>
            <w:r w:rsidRPr="00A70247">
              <w:rPr>
                <w:sz w:val="22"/>
                <w:szCs w:val="22"/>
              </w:rPr>
              <w:t xml:space="preserve">" </w:t>
            </w:r>
            <w:proofErr w:type="spellStart"/>
            <w:r w:rsidRPr="00A70247">
              <w:rPr>
                <w:sz w:val="22"/>
                <w:szCs w:val="22"/>
              </w:rPr>
              <w:t>ШЖҚ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КМК</w:t>
            </w:r>
            <w:proofErr w:type="spellEnd"/>
            <w:r w:rsidRPr="00A70247">
              <w:rPr>
                <w:sz w:val="22"/>
                <w:szCs w:val="22"/>
              </w:rPr>
              <w:t xml:space="preserve">. Алматы қ., </w:t>
            </w:r>
            <w:proofErr w:type="spellStart"/>
            <w:proofErr w:type="gramStart"/>
            <w:r w:rsidRPr="00A70247">
              <w:rPr>
                <w:sz w:val="22"/>
                <w:szCs w:val="22"/>
              </w:rPr>
              <w:t>Төле</w:t>
            </w:r>
            <w:proofErr w:type="spellEnd"/>
            <w:proofErr w:type="gramEnd"/>
            <w:r w:rsidRPr="00A70247">
              <w:rPr>
                <w:sz w:val="22"/>
                <w:szCs w:val="22"/>
              </w:rPr>
              <w:t xml:space="preserve"> би к-</w:t>
            </w:r>
            <w:proofErr w:type="spellStart"/>
            <w:r w:rsidRPr="00A70247">
              <w:rPr>
                <w:sz w:val="22"/>
                <w:szCs w:val="22"/>
              </w:rPr>
              <w:t>сі</w:t>
            </w:r>
            <w:proofErr w:type="spellEnd"/>
            <w:r w:rsidRPr="00A70247">
              <w:rPr>
                <w:sz w:val="22"/>
                <w:szCs w:val="22"/>
              </w:rPr>
              <w:t>, 93</w:t>
            </w:r>
          </w:p>
        </w:tc>
      </w:tr>
      <w:tr w:rsidR="00A70247" w:rsidRPr="00A70247" w:rsidTr="00213694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rPr>
                <w:b/>
                <w:sz w:val="22"/>
                <w:szCs w:val="22"/>
              </w:rPr>
            </w:pPr>
            <w:proofErr w:type="spellStart"/>
            <w:r w:rsidRPr="00A70247">
              <w:rPr>
                <w:b/>
                <w:sz w:val="22"/>
                <w:szCs w:val="22"/>
              </w:rPr>
              <w:t>Жеткізу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мерзі</w:t>
            </w:r>
            <w:proofErr w:type="gramStart"/>
            <w:r w:rsidRPr="00A70247">
              <w:rPr>
                <w:b/>
                <w:sz w:val="22"/>
                <w:szCs w:val="22"/>
              </w:rPr>
              <w:t>м</w:t>
            </w:r>
            <w:proofErr w:type="gramEnd"/>
            <w:r w:rsidRPr="00A70247">
              <w:rPr>
                <w:b/>
                <w:sz w:val="22"/>
                <w:szCs w:val="22"/>
              </w:rPr>
              <w:t>і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М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A70247">
            <w:pPr>
              <w:pStyle w:val="a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0247">
              <w:rPr>
                <w:rFonts w:ascii="Times New Roman" w:eastAsia="Times New Roman" w:hAnsi="Times New Roman"/>
                <w:lang w:eastAsia="ru-RU"/>
              </w:rPr>
              <w:t xml:space="preserve">2023 </w:t>
            </w:r>
            <w:proofErr w:type="spellStart"/>
            <w:r w:rsidRPr="00A70247">
              <w:rPr>
                <w:rFonts w:ascii="Times New Roman" w:eastAsia="Times New Roman" w:hAnsi="Times New Roman"/>
                <w:lang w:eastAsia="ru-RU"/>
              </w:rPr>
              <w:t>жылдың</w:t>
            </w:r>
            <w:proofErr w:type="spellEnd"/>
            <w:r w:rsidRPr="00A702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A70247">
              <w:rPr>
                <w:rFonts w:ascii="Times New Roman" w:eastAsia="Times New Roman" w:hAnsi="Times New Roman"/>
                <w:lang w:eastAsia="ru-RU"/>
              </w:rPr>
              <w:t>ішінде</w:t>
            </w:r>
            <w:proofErr w:type="spellEnd"/>
            <w:r w:rsidRPr="00A70247">
              <w:rPr>
                <w:rFonts w:ascii="Times New Roman" w:eastAsia="Times New Roman" w:hAnsi="Times New Roman"/>
                <w:lang w:eastAsia="ru-RU"/>
              </w:rPr>
              <w:t xml:space="preserve"> 20 </w:t>
            </w:r>
            <w:proofErr w:type="spellStart"/>
            <w:r w:rsidRPr="00A70247">
              <w:rPr>
                <w:rFonts w:ascii="Times New Roman" w:eastAsia="Times New Roman" w:hAnsi="Times New Roman"/>
                <w:lang w:eastAsia="ru-RU"/>
              </w:rPr>
              <w:t>желтоқ</w:t>
            </w:r>
            <w:proofErr w:type="gramStart"/>
            <w:r w:rsidRPr="00A70247">
              <w:rPr>
                <w:rFonts w:ascii="Times New Roman" w:eastAsia="Times New Roman" w:hAnsi="Times New Roman"/>
                <w:lang w:eastAsia="ru-RU"/>
              </w:rPr>
              <w:t>сан</w:t>
            </w:r>
            <w:proofErr w:type="gramEnd"/>
            <w:r w:rsidRPr="00A70247">
              <w:rPr>
                <w:rFonts w:ascii="Times New Roman" w:eastAsia="Times New Roman" w:hAnsi="Times New Roman"/>
                <w:lang w:eastAsia="ru-RU"/>
              </w:rPr>
              <w:t>ға</w:t>
            </w:r>
            <w:proofErr w:type="spellEnd"/>
            <w:r w:rsidRPr="00A702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A70247">
              <w:rPr>
                <w:rFonts w:ascii="Times New Roman" w:eastAsia="Times New Roman" w:hAnsi="Times New Roman"/>
                <w:lang w:eastAsia="ru-RU"/>
              </w:rPr>
              <w:t>дейін</w:t>
            </w:r>
            <w:proofErr w:type="spellEnd"/>
            <w:r w:rsidRPr="00A70247">
              <w:rPr>
                <w:rFonts w:ascii="Times New Roman" w:eastAsia="Times New Roman" w:hAnsi="Times New Roman"/>
                <w:lang w:eastAsia="ru-RU"/>
              </w:rPr>
              <w:t xml:space="preserve">.  </w:t>
            </w:r>
          </w:p>
          <w:p w:rsidR="00A70247" w:rsidRPr="00A70247" w:rsidRDefault="00A70247" w:rsidP="00A70247">
            <w:pPr>
              <w:pStyle w:val="a3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70247">
              <w:rPr>
                <w:rFonts w:ascii="Times New Roman" w:eastAsia="Times New Roman" w:hAnsi="Times New Roman"/>
                <w:lang w:eastAsia="ru-RU"/>
              </w:rPr>
              <w:t>Мекен-жайы</w:t>
            </w:r>
            <w:proofErr w:type="spellEnd"/>
            <w:r w:rsidRPr="00A70247">
              <w:rPr>
                <w:rFonts w:ascii="Times New Roman" w:eastAsia="Times New Roman" w:hAnsi="Times New Roman"/>
                <w:lang w:eastAsia="ru-RU"/>
              </w:rPr>
              <w:t xml:space="preserve">: Алматы қ., </w:t>
            </w:r>
            <w:proofErr w:type="spellStart"/>
            <w:proofErr w:type="gramStart"/>
            <w:r w:rsidRPr="00A70247">
              <w:rPr>
                <w:rFonts w:ascii="Times New Roman" w:eastAsia="Times New Roman" w:hAnsi="Times New Roman"/>
                <w:lang w:eastAsia="ru-RU"/>
              </w:rPr>
              <w:t>Төле</w:t>
            </w:r>
            <w:proofErr w:type="spellEnd"/>
            <w:proofErr w:type="gramEnd"/>
            <w:r w:rsidRPr="00A70247">
              <w:rPr>
                <w:rFonts w:ascii="Times New Roman" w:eastAsia="Times New Roman" w:hAnsi="Times New Roman"/>
                <w:lang w:eastAsia="ru-RU"/>
              </w:rPr>
              <w:t xml:space="preserve"> би к-</w:t>
            </w:r>
            <w:proofErr w:type="spellStart"/>
            <w:r w:rsidRPr="00A70247">
              <w:rPr>
                <w:rFonts w:ascii="Times New Roman" w:eastAsia="Times New Roman" w:hAnsi="Times New Roman"/>
                <w:lang w:eastAsia="ru-RU"/>
              </w:rPr>
              <w:t>сі</w:t>
            </w:r>
            <w:proofErr w:type="spellEnd"/>
            <w:r w:rsidRPr="00A70247">
              <w:rPr>
                <w:rFonts w:ascii="Times New Roman" w:eastAsia="Times New Roman" w:hAnsi="Times New Roman"/>
                <w:lang w:eastAsia="ru-RU"/>
              </w:rPr>
              <w:t>, 93</w:t>
            </w:r>
          </w:p>
        </w:tc>
      </w:tr>
      <w:tr w:rsidR="00A70247" w:rsidRPr="00A70247" w:rsidTr="00213694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jc w:val="center"/>
              <w:rPr>
                <w:b/>
                <w:sz w:val="22"/>
                <w:szCs w:val="22"/>
              </w:rPr>
            </w:pPr>
            <w:r w:rsidRPr="00A7024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47" w:rsidRPr="00A70247" w:rsidRDefault="00A70247" w:rsidP="00213694">
            <w:pPr>
              <w:rPr>
                <w:sz w:val="22"/>
                <w:szCs w:val="22"/>
              </w:rPr>
            </w:pPr>
            <w:proofErr w:type="spellStart"/>
            <w:r w:rsidRPr="00A70247">
              <w:rPr>
                <w:b/>
                <w:sz w:val="22"/>
                <w:szCs w:val="22"/>
              </w:rPr>
              <w:t>Өні</w:t>
            </w:r>
            <w:proofErr w:type="gramStart"/>
            <w:r w:rsidRPr="00A70247">
              <w:rPr>
                <w:b/>
                <w:sz w:val="22"/>
                <w:szCs w:val="22"/>
              </w:rPr>
              <w:t>м</w:t>
            </w:r>
            <w:proofErr w:type="spellEnd"/>
            <w:proofErr w:type="gram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берушінің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b/>
                <w:sz w:val="22"/>
                <w:szCs w:val="22"/>
              </w:rPr>
              <w:t>оның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Қазақстан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Республикасындағы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сервистік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орталықтарының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не </w:t>
            </w:r>
            <w:proofErr w:type="spellStart"/>
            <w:r w:rsidRPr="00A70247">
              <w:rPr>
                <w:b/>
                <w:sz w:val="22"/>
                <w:szCs w:val="22"/>
              </w:rPr>
              <w:t>үшінші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құзыретті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lastRenderedPageBreak/>
              <w:t>тұлғаларды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тарта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отырып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, МТ </w:t>
            </w:r>
            <w:proofErr w:type="spellStart"/>
            <w:r w:rsidRPr="00A70247">
              <w:rPr>
                <w:b/>
                <w:sz w:val="22"/>
                <w:szCs w:val="22"/>
              </w:rPr>
              <w:t>кепілдік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сервистік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қызмет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көрсету</w:t>
            </w:r>
            <w:proofErr w:type="spellEnd"/>
            <w:r w:rsidRPr="00A7024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b/>
                <w:sz w:val="22"/>
                <w:szCs w:val="22"/>
              </w:rPr>
              <w:t>шарттары</w:t>
            </w:r>
            <w:proofErr w:type="spellEnd"/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lastRenderedPageBreak/>
              <w:t xml:space="preserve">1. </w:t>
            </w:r>
            <w:proofErr w:type="spellStart"/>
            <w:r w:rsidRPr="00A70247">
              <w:rPr>
                <w:sz w:val="22"/>
                <w:szCs w:val="22"/>
              </w:rPr>
              <w:t>Медициналық</w:t>
            </w:r>
            <w:proofErr w:type="spellEnd"/>
            <w:r w:rsidRPr="00A70247">
              <w:rPr>
                <w:sz w:val="22"/>
                <w:szCs w:val="22"/>
              </w:rPr>
              <w:t xml:space="preserve"> техника </w:t>
            </w:r>
            <w:proofErr w:type="spellStart"/>
            <w:r w:rsidRPr="00A70247">
              <w:rPr>
                <w:sz w:val="22"/>
                <w:szCs w:val="22"/>
              </w:rPr>
              <w:t>растайтын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құжаттарды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ұсына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отырып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уәкілетті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органның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0247">
              <w:rPr>
                <w:sz w:val="22"/>
                <w:szCs w:val="22"/>
              </w:rPr>
              <w:t>р</w:t>
            </w:r>
            <w:proofErr w:type="gramEnd"/>
            <w:r w:rsidRPr="00A70247">
              <w:rPr>
                <w:sz w:val="22"/>
                <w:szCs w:val="22"/>
              </w:rPr>
              <w:t>ұқсаты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бойынша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Мемлекеттік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тіркеусіз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Қазақстан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Республикасында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тіркелген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немесе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Қазақстан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Республикасының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аумағына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әкелінген</w:t>
            </w:r>
            <w:proofErr w:type="spellEnd"/>
            <w:r w:rsidRPr="00A70247">
              <w:rPr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sz w:val="22"/>
                <w:szCs w:val="22"/>
              </w:rPr>
              <w:t>жеткізу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сәтінде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нотариалды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куәландырылған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көшірме</w:t>
            </w:r>
            <w:proofErr w:type="spellEnd"/>
            <w:r w:rsidRPr="00A70247">
              <w:rPr>
                <w:sz w:val="22"/>
                <w:szCs w:val="22"/>
              </w:rPr>
              <w:t>).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2.  </w:t>
            </w:r>
            <w:proofErr w:type="spellStart"/>
            <w:r w:rsidRPr="00A70247">
              <w:rPr>
                <w:sz w:val="22"/>
                <w:szCs w:val="22"/>
              </w:rPr>
              <w:t>Шығу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сертификатының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болуы</w:t>
            </w:r>
            <w:proofErr w:type="spellEnd"/>
            <w:r w:rsidRPr="00A70247">
              <w:rPr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sz w:val="22"/>
                <w:szCs w:val="22"/>
              </w:rPr>
              <w:t>жеткізу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кезінде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нотариалды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куәландырылған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көшірмесі</w:t>
            </w:r>
            <w:proofErr w:type="spellEnd"/>
            <w:r w:rsidRPr="00A70247">
              <w:rPr>
                <w:sz w:val="22"/>
                <w:szCs w:val="22"/>
              </w:rPr>
              <w:t>).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3. </w:t>
            </w:r>
            <w:proofErr w:type="spellStart"/>
            <w:r w:rsidRPr="00A70247">
              <w:rPr>
                <w:sz w:val="22"/>
                <w:szCs w:val="22"/>
              </w:rPr>
              <w:t>Өлшеу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құралдарының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типін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бекіту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туралы</w:t>
            </w:r>
            <w:proofErr w:type="spellEnd"/>
            <w:r w:rsidRPr="00A70247">
              <w:rPr>
                <w:sz w:val="22"/>
                <w:szCs w:val="22"/>
              </w:rPr>
              <w:t xml:space="preserve"> Сертификат </w:t>
            </w:r>
            <w:proofErr w:type="spellStart"/>
            <w:r w:rsidRPr="00A70247">
              <w:rPr>
                <w:sz w:val="22"/>
                <w:szCs w:val="22"/>
              </w:rPr>
              <w:t>және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тексеру</w:t>
            </w:r>
            <w:proofErr w:type="spellEnd"/>
            <w:r w:rsidRPr="00A70247">
              <w:rPr>
                <w:sz w:val="22"/>
                <w:szCs w:val="22"/>
              </w:rPr>
              <w:t xml:space="preserve"> сертификаты не "</w:t>
            </w:r>
            <w:proofErr w:type="spellStart"/>
            <w:r w:rsidRPr="00A70247">
              <w:rPr>
                <w:sz w:val="22"/>
                <w:szCs w:val="22"/>
              </w:rPr>
              <w:t>өлшем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бірлігін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lastRenderedPageBreak/>
              <w:t>қамтамасыз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ету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туралы</w:t>
            </w:r>
            <w:proofErr w:type="spellEnd"/>
            <w:r w:rsidRPr="00A70247">
              <w:rPr>
                <w:sz w:val="22"/>
                <w:szCs w:val="22"/>
              </w:rPr>
              <w:t xml:space="preserve">" </w:t>
            </w:r>
            <w:proofErr w:type="spellStart"/>
            <w:r w:rsidRPr="00A70247">
              <w:rPr>
                <w:sz w:val="22"/>
                <w:szCs w:val="22"/>
              </w:rPr>
              <w:t>Қазақстан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Республикасының</w:t>
            </w:r>
            <w:proofErr w:type="spellEnd"/>
            <w:r w:rsidRPr="00A70247">
              <w:rPr>
                <w:sz w:val="22"/>
                <w:szCs w:val="22"/>
              </w:rPr>
              <w:t xml:space="preserve"> 2000 </w:t>
            </w:r>
            <w:proofErr w:type="spellStart"/>
            <w:r w:rsidRPr="00A70247">
              <w:rPr>
                <w:sz w:val="22"/>
                <w:szCs w:val="22"/>
              </w:rPr>
              <w:t>жылғы</w:t>
            </w:r>
            <w:proofErr w:type="spellEnd"/>
            <w:r w:rsidRPr="00A70247">
              <w:rPr>
                <w:sz w:val="22"/>
                <w:szCs w:val="22"/>
              </w:rPr>
              <w:t xml:space="preserve"> 7 </w:t>
            </w:r>
            <w:proofErr w:type="spellStart"/>
            <w:r w:rsidRPr="00A70247">
              <w:rPr>
                <w:sz w:val="22"/>
                <w:szCs w:val="22"/>
              </w:rPr>
              <w:t>маусымдағы</w:t>
            </w:r>
            <w:proofErr w:type="spellEnd"/>
            <w:r w:rsidRPr="00A70247">
              <w:rPr>
                <w:sz w:val="22"/>
                <w:szCs w:val="22"/>
              </w:rPr>
              <w:t xml:space="preserve"> № 53-</w:t>
            </w:r>
            <w:proofErr w:type="spellStart"/>
            <w:r w:rsidRPr="00A70247">
              <w:rPr>
                <w:sz w:val="22"/>
                <w:szCs w:val="22"/>
              </w:rPr>
              <w:t>II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Заңының</w:t>
            </w:r>
            <w:proofErr w:type="spellEnd"/>
            <w:r w:rsidRPr="00A70247">
              <w:rPr>
                <w:sz w:val="22"/>
                <w:szCs w:val="22"/>
              </w:rPr>
              <w:t xml:space="preserve"> 11-</w:t>
            </w:r>
            <w:proofErr w:type="spellStart"/>
            <w:r w:rsidRPr="00A70247">
              <w:rPr>
                <w:sz w:val="22"/>
                <w:szCs w:val="22"/>
              </w:rPr>
              <w:t>бабына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сәйкес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тауардың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өлшеу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құралдарына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тиесілігі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туралы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жеткізушіден</w:t>
            </w:r>
            <w:proofErr w:type="spellEnd"/>
            <w:r w:rsidRPr="00A70247">
              <w:rPr>
                <w:sz w:val="22"/>
                <w:szCs w:val="22"/>
              </w:rPr>
              <w:t xml:space="preserve"> хат (</w:t>
            </w:r>
            <w:proofErr w:type="spellStart"/>
            <w:r w:rsidRPr="00A70247">
              <w:rPr>
                <w:sz w:val="22"/>
                <w:szCs w:val="22"/>
              </w:rPr>
              <w:t>тү</w:t>
            </w:r>
            <w:proofErr w:type="gramStart"/>
            <w:r w:rsidRPr="00A70247">
              <w:rPr>
                <w:sz w:val="22"/>
                <w:szCs w:val="22"/>
              </w:rPr>
              <w:t>пн</w:t>
            </w:r>
            <w:proofErr w:type="gramEnd"/>
            <w:r w:rsidRPr="00A70247">
              <w:rPr>
                <w:sz w:val="22"/>
                <w:szCs w:val="22"/>
              </w:rPr>
              <w:t>ұсқа</w:t>
            </w:r>
            <w:proofErr w:type="spellEnd"/>
            <w:r w:rsidRPr="00A70247">
              <w:rPr>
                <w:sz w:val="22"/>
                <w:szCs w:val="22"/>
              </w:rPr>
              <w:t>)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4.   </w:t>
            </w:r>
            <w:proofErr w:type="spellStart"/>
            <w:r w:rsidRPr="00A70247">
              <w:rPr>
                <w:sz w:val="22"/>
                <w:szCs w:val="22"/>
              </w:rPr>
              <w:t>Сатып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алынатын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тауардың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сәйкестік</w:t>
            </w:r>
            <w:proofErr w:type="spellEnd"/>
            <w:r w:rsidRPr="00A70247">
              <w:rPr>
                <w:sz w:val="22"/>
                <w:szCs w:val="22"/>
              </w:rPr>
              <w:t xml:space="preserve"> сертификаты не </w:t>
            </w:r>
            <w:proofErr w:type="spellStart"/>
            <w:r w:rsidRPr="00A70247">
              <w:rPr>
                <w:sz w:val="22"/>
                <w:szCs w:val="22"/>
              </w:rPr>
              <w:t>сатып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алынатын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тауардың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міндетті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0247">
              <w:rPr>
                <w:sz w:val="22"/>
                <w:szCs w:val="22"/>
              </w:rPr>
              <w:t>сертификаттау</w:t>
            </w:r>
            <w:proofErr w:type="gramEnd"/>
            <w:r w:rsidRPr="00A70247">
              <w:rPr>
                <w:sz w:val="22"/>
                <w:szCs w:val="22"/>
              </w:rPr>
              <w:t>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жатпайтындығы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туралы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сертификаттау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саласындағы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уәкілетті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органның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құжаты</w:t>
            </w:r>
            <w:proofErr w:type="spellEnd"/>
            <w:r w:rsidRPr="00A70247">
              <w:rPr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sz w:val="22"/>
                <w:szCs w:val="22"/>
              </w:rPr>
              <w:t>жеткізу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сәтінде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нотариалды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куәландырылған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көшірмесі</w:t>
            </w:r>
            <w:proofErr w:type="spellEnd"/>
            <w:r w:rsidRPr="00A70247">
              <w:rPr>
                <w:sz w:val="22"/>
                <w:szCs w:val="22"/>
              </w:rPr>
              <w:t>).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5.  </w:t>
            </w:r>
            <w:proofErr w:type="spellStart"/>
            <w:r w:rsidRPr="00A70247">
              <w:rPr>
                <w:sz w:val="22"/>
                <w:szCs w:val="22"/>
              </w:rPr>
              <w:t>Тауарды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мемлекеттік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орыс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тілдерінде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пайдалану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жөніндегі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Нұсқаулық</w:t>
            </w:r>
            <w:proofErr w:type="spellEnd"/>
            <w:r w:rsidRPr="00A70247">
              <w:rPr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sz w:val="22"/>
                <w:szCs w:val="22"/>
              </w:rPr>
              <w:t>жеткізу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сәті</w:t>
            </w:r>
            <w:proofErr w:type="gramStart"/>
            <w:r w:rsidRPr="00A70247">
              <w:rPr>
                <w:sz w:val="22"/>
                <w:szCs w:val="22"/>
              </w:rPr>
              <w:t>нде</w:t>
            </w:r>
            <w:proofErr w:type="spellEnd"/>
            <w:proofErr w:type="gram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қағаз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және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электрондық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нұсқада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ұсыну</w:t>
            </w:r>
            <w:proofErr w:type="spellEnd"/>
            <w:r w:rsidRPr="00A70247">
              <w:rPr>
                <w:sz w:val="22"/>
                <w:szCs w:val="22"/>
              </w:rPr>
              <w:t>).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6.   </w:t>
            </w:r>
            <w:proofErr w:type="spellStart"/>
            <w:r w:rsidRPr="00A70247">
              <w:rPr>
                <w:sz w:val="22"/>
                <w:szCs w:val="22"/>
              </w:rPr>
              <w:t>Іске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қосу-реттеу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жұмыстарын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жүргізу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монтаждау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тесті</w:t>
            </w:r>
            <w:proofErr w:type="gramStart"/>
            <w:r w:rsidRPr="00A70247">
              <w:rPr>
                <w:sz w:val="22"/>
                <w:szCs w:val="22"/>
              </w:rPr>
              <w:t>л</w:t>
            </w:r>
            <w:proofErr w:type="gramEnd"/>
            <w:r w:rsidRPr="00A70247">
              <w:rPr>
                <w:sz w:val="22"/>
                <w:szCs w:val="22"/>
              </w:rPr>
              <w:t>ік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іске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қосу</w:t>
            </w:r>
            <w:proofErr w:type="spellEnd"/>
            <w:r w:rsidRPr="00A70247">
              <w:rPr>
                <w:sz w:val="22"/>
                <w:szCs w:val="22"/>
              </w:rPr>
              <w:t>.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7.  </w:t>
            </w:r>
            <w:proofErr w:type="spellStart"/>
            <w:r w:rsidRPr="00A70247">
              <w:rPr>
                <w:sz w:val="22"/>
                <w:szCs w:val="22"/>
              </w:rPr>
              <w:t>Медициналық</w:t>
            </w:r>
            <w:proofErr w:type="spellEnd"/>
            <w:r w:rsidRPr="00A70247">
              <w:rPr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sz w:val="22"/>
                <w:szCs w:val="22"/>
              </w:rPr>
              <w:t>аппликациялық</w:t>
            </w:r>
            <w:proofErr w:type="spellEnd"/>
            <w:r w:rsidRPr="00A70247">
              <w:rPr>
                <w:sz w:val="22"/>
                <w:szCs w:val="22"/>
              </w:rPr>
              <w:t xml:space="preserve"> тренинг) </w:t>
            </w:r>
            <w:proofErr w:type="spellStart"/>
            <w:r w:rsidRPr="00A70247">
              <w:rPr>
                <w:sz w:val="22"/>
                <w:szCs w:val="22"/>
              </w:rPr>
              <w:t>және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техникалық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персоналды</w:t>
            </w:r>
            <w:proofErr w:type="spellEnd"/>
            <w:r w:rsidRPr="00A70247">
              <w:rPr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sz w:val="22"/>
                <w:szCs w:val="22"/>
              </w:rPr>
              <w:t>растайтын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құжат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бере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отырып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қызмет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көрсетудің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базалық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деңгейін</w:t>
            </w:r>
            <w:proofErr w:type="spellEnd"/>
            <w:r w:rsidRPr="00A70247">
              <w:rPr>
                <w:sz w:val="22"/>
                <w:szCs w:val="22"/>
              </w:rPr>
              <w:t xml:space="preserve">) </w:t>
            </w:r>
            <w:proofErr w:type="spellStart"/>
            <w:r w:rsidRPr="00A70247">
              <w:rPr>
                <w:sz w:val="22"/>
                <w:szCs w:val="22"/>
              </w:rPr>
              <w:t>персоналды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оқыту</w:t>
            </w:r>
            <w:proofErr w:type="spellEnd"/>
            <w:r w:rsidRPr="00A70247">
              <w:rPr>
                <w:sz w:val="22"/>
                <w:szCs w:val="22"/>
              </w:rPr>
              <w:t>.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8.  </w:t>
            </w:r>
            <w:proofErr w:type="spellStart"/>
            <w:r w:rsidRPr="00A70247">
              <w:rPr>
                <w:sz w:val="22"/>
                <w:szCs w:val="22"/>
              </w:rPr>
              <w:t>Медициналық</w:t>
            </w:r>
            <w:proofErr w:type="spellEnd"/>
            <w:r w:rsidRPr="00A70247">
              <w:rPr>
                <w:sz w:val="22"/>
                <w:szCs w:val="22"/>
              </w:rPr>
              <w:t xml:space="preserve"> техника </w:t>
            </w:r>
            <w:proofErr w:type="spellStart"/>
            <w:proofErr w:type="gramStart"/>
            <w:r w:rsidRPr="00A70247">
              <w:rPr>
                <w:sz w:val="22"/>
                <w:szCs w:val="22"/>
              </w:rPr>
              <w:t>жа</w:t>
            </w:r>
            <w:proofErr w:type="gramEnd"/>
            <w:r w:rsidRPr="00A70247">
              <w:rPr>
                <w:sz w:val="22"/>
                <w:szCs w:val="22"/>
              </w:rPr>
              <w:t>ңа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және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бұрын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пайдаланылмаған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болуы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тиіс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бұл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ретте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өнім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беруші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медициналық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техниканы</w:t>
            </w:r>
            <w:proofErr w:type="spellEnd"/>
            <w:r w:rsidRPr="00A70247">
              <w:rPr>
                <w:sz w:val="22"/>
                <w:szCs w:val="22"/>
              </w:rPr>
              <w:t xml:space="preserve"> беру </w:t>
            </w:r>
            <w:proofErr w:type="spellStart"/>
            <w:r w:rsidRPr="00A70247">
              <w:rPr>
                <w:sz w:val="22"/>
                <w:szCs w:val="22"/>
              </w:rPr>
              <w:t>жөніндегі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міндеттемелерді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оның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пайдаланылмауын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және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жеткізілім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сәтінің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алдындағы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жиырма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төрт</w:t>
            </w:r>
            <w:proofErr w:type="spellEnd"/>
            <w:r w:rsidRPr="00A70247">
              <w:rPr>
                <w:sz w:val="22"/>
                <w:szCs w:val="22"/>
              </w:rPr>
              <w:t xml:space="preserve"> ай </w:t>
            </w:r>
            <w:proofErr w:type="spellStart"/>
            <w:r w:rsidRPr="00A70247">
              <w:rPr>
                <w:sz w:val="22"/>
                <w:szCs w:val="22"/>
              </w:rPr>
              <w:t>кезеңінде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өндіруді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өзіне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қабылдауға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міндетті</w:t>
            </w:r>
            <w:proofErr w:type="spellEnd"/>
            <w:r w:rsidRPr="00A70247">
              <w:rPr>
                <w:sz w:val="22"/>
                <w:szCs w:val="22"/>
              </w:rPr>
              <w:t xml:space="preserve">. 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9.    </w:t>
            </w:r>
            <w:proofErr w:type="spellStart"/>
            <w:r w:rsidRPr="00A70247">
              <w:rPr>
                <w:sz w:val="22"/>
                <w:szCs w:val="22"/>
              </w:rPr>
              <w:t>Егер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аспаптармен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бірге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жеткізілетін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0247">
              <w:rPr>
                <w:sz w:val="22"/>
                <w:szCs w:val="22"/>
              </w:rPr>
              <w:t>ба</w:t>
            </w:r>
            <w:proofErr w:type="gramEnd"/>
            <w:r w:rsidRPr="00A70247">
              <w:rPr>
                <w:sz w:val="22"/>
                <w:szCs w:val="22"/>
              </w:rPr>
              <w:t>ғдарламалық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жасақтама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болса</w:t>
            </w:r>
            <w:proofErr w:type="spellEnd"/>
            <w:r w:rsidRPr="00A70247">
              <w:rPr>
                <w:sz w:val="22"/>
                <w:szCs w:val="22"/>
              </w:rPr>
              <w:t xml:space="preserve">, </w:t>
            </w:r>
            <w:proofErr w:type="spellStart"/>
            <w:r w:rsidRPr="00A70247">
              <w:rPr>
                <w:sz w:val="22"/>
                <w:szCs w:val="22"/>
              </w:rPr>
              <w:t>ол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Тапсырыс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берушінің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орнатылған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жабдығының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бағдарламалық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жасақтамасымен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үйлесімді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болуы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керек</w:t>
            </w:r>
            <w:proofErr w:type="spellEnd"/>
            <w:r w:rsidRPr="00A70247">
              <w:rPr>
                <w:sz w:val="22"/>
                <w:szCs w:val="22"/>
              </w:rPr>
              <w:t xml:space="preserve">.  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10. </w:t>
            </w:r>
            <w:proofErr w:type="spellStart"/>
            <w:r w:rsidRPr="00A70247">
              <w:rPr>
                <w:sz w:val="22"/>
                <w:szCs w:val="22"/>
              </w:rPr>
              <w:t>Жеткізу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мерзі</w:t>
            </w:r>
            <w:proofErr w:type="gramStart"/>
            <w:r w:rsidRPr="00A70247">
              <w:rPr>
                <w:sz w:val="22"/>
                <w:szCs w:val="22"/>
              </w:rPr>
              <w:t>м</w:t>
            </w:r>
            <w:proofErr w:type="gramEnd"/>
            <w:r w:rsidRPr="00A70247">
              <w:rPr>
                <w:sz w:val="22"/>
                <w:szCs w:val="22"/>
              </w:rPr>
              <w:t>і</w:t>
            </w:r>
            <w:proofErr w:type="spellEnd"/>
            <w:r w:rsidRPr="00A70247">
              <w:rPr>
                <w:sz w:val="22"/>
                <w:szCs w:val="22"/>
              </w:rPr>
              <w:t xml:space="preserve"> 2023 </w:t>
            </w:r>
            <w:proofErr w:type="spellStart"/>
            <w:r w:rsidRPr="00A70247">
              <w:rPr>
                <w:sz w:val="22"/>
                <w:szCs w:val="22"/>
              </w:rPr>
              <w:t>жылдың</w:t>
            </w:r>
            <w:proofErr w:type="spellEnd"/>
            <w:r w:rsidRPr="00A70247">
              <w:rPr>
                <w:sz w:val="22"/>
                <w:szCs w:val="22"/>
              </w:rPr>
              <w:t xml:space="preserve"> 1 </w:t>
            </w:r>
            <w:proofErr w:type="spellStart"/>
            <w:r w:rsidRPr="00A70247">
              <w:rPr>
                <w:sz w:val="22"/>
                <w:szCs w:val="22"/>
              </w:rPr>
              <w:t>желтоқсанына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дейін</w:t>
            </w:r>
            <w:proofErr w:type="spellEnd"/>
            <w:r w:rsidRPr="00A70247">
              <w:rPr>
                <w:sz w:val="22"/>
                <w:szCs w:val="22"/>
              </w:rPr>
              <w:t xml:space="preserve">. </w:t>
            </w:r>
          </w:p>
          <w:p w:rsidR="00A70247" w:rsidRPr="00A70247" w:rsidRDefault="00A70247" w:rsidP="00A70247">
            <w:pPr>
              <w:pStyle w:val="10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 xml:space="preserve">11. </w:t>
            </w:r>
            <w:proofErr w:type="spellStart"/>
            <w:r w:rsidRPr="00A70247">
              <w:rPr>
                <w:sz w:val="22"/>
                <w:szCs w:val="22"/>
              </w:rPr>
              <w:t>Кепілдік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сервистік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қызмет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көрсету</w:t>
            </w:r>
            <w:proofErr w:type="spellEnd"/>
            <w:r w:rsidRPr="00A70247">
              <w:rPr>
                <w:sz w:val="22"/>
                <w:szCs w:val="22"/>
              </w:rPr>
              <w:t xml:space="preserve"> 37 </w:t>
            </w:r>
            <w:proofErr w:type="gramStart"/>
            <w:r w:rsidRPr="00A70247">
              <w:rPr>
                <w:sz w:val="22"/>
                <w:szCs w:val="22"/>
              </w:rPr>
              <w:t>ай</w:t>
            </w:r>
            <w:proofErr w:type="gramEnd"/>
            <w:r w:rsidRPr="00A70247">
              <w:rPr>
                <w:sz w:val="22"/>
                <w:szCs w:val="22"/>
              </w:rPr>
              <w:t xml:space="preserve"> (</w:t>
            </w:r>
            <w:proofErr w:type="spellStart"/>
            <w:r w:rsidRPr="00A70247">
              <w:rPr>
                <w:sz w:val="22"/>
                <w:szCs w:val="22"/>
              </w:rPr>
              <w:t>жоспарлы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техникалық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қызмет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көрсету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кестесін</w:t>
            </w:r>
            <w:proofErr w:type="spellEnd"/>
            <w:r w:rsidRPr="00A70247">
              <w:rPr>
                <w:sz w:val="22"/>
                <w:szCs w:val="22"/>
              </w:rPr>
              <w:t xml:space="preserve"> </w:t>
            </w:r>
            <w:proofErr w:type="spellStart"/>
            <w:r w:rsidRPr="00A70247">
              <w:rPr>
                <w:sz w:val="22"/>
                <w:szCs w:val="22"/>
              </w:rPr>
              <w:t>ұсыну</w:t>
            </w:r>
            <w:proofErr w:type="spellEnd"/>
            <w:r w:rsidRPr="00A70247">
              <w:rPr>
                <w:sz w:val="22"/>
                <w:szCs w:val="22"/>
              </w:rPr>
              <w:t>).</w:t>
            </w:r>
          </w:p>
        </w:tc>
      </w:tr>
    </w:tbl>
    <w:p w:rsidR="0078390F" w:rsidRPr="00A70247" w:rsidRDefault="0078390F" w:rsidP="0078390F"/>
    <w:p w:rsidR="0078390F" w:rsidRDefault="0078390F" w:rsidP="0078390F">
      <w:pPr>
        <w:rPr>
          <w:lang w:val="kk-KZ"/>
        </w:rPr>
      </w:pPr>
    </w:p>
    <w:p w:rsidR="005E623A" w:rsidRDefault="005E623A" w:rsidP="0078390F"/>
    <w:p w:rsidR="005E623A" w:rsidRDefault="005E623A" w:rsidP="0078390F">
      <w:bookmarkStart w:id="0" w:name="_GoBack"/>
      <w:bookmarkEnd w:id="0"/>
    </w:p>
    <w:p w:rsidR="005E623A" w:rsidRDefault="005E623A" w:rsidP="0078390F"/>
    <w:p w:rsidR="005E623A" w:rsidRDefault="005E623A" w:rsidP="0078390F"/>
    <w:p w:rsidR="005E623A" w:rsidRDefault="005E623A" w:rsidP="0078390F"/>
    <w:p w:rsidR="005E623A" w:rsidRDefault="005E623A" w:rsidP="0078390F"/>
    <w:p w:rsidR="00B01ED2" w:rsidRPr="00B01ED2" w:rsidRDefault="00B01ED2" w:rsidP="005E623A">
      <w:pPr>
        <w:ind w:left="1416" w:firstLine="708"/>
        <w:rPr>
          <w:b/>
          <w:sz w:val="22"/>
          <w:szCs w:val="22"/>
        </w:rPr>
      </w:pPr>
      <w:r w:rsidRPr="00B01ED2">
        <w:rPr>
          <w:b/>
          <w:sz w:val="22"/>
          <w:szCs w:val="22"/>
          <w:lang w:val="kk-KZ"/>
        </w:rPr>
        <w:t>Қ</w:t>
      </w:r>
      <w:proofErr w:type="spellStart"/>
      <w:r w:rsidRPr="00B01ED2">
        <w:rPr>
          <w:b/>
          <w:sz w:val="22"/>
          <w:szCs w:val="22"/>
        </w:rPr>
        <w:t>ДСБ</w:t>
      </w:r>
      <w:proofErr w:type="spellEnd"/>
      <w:r w:rsidRPr="00B01ED2">
        <w:rPr>
          <w:b/>
          <w:sz w:val="22"/>
          <w:szCs w:val="22"/>
        </w:rPr>
        <w:t xml:space="preserve"> «</w:t>
      </w:r>
      <w:proofErr w:type="spellStart"/>
      <w:r w:rsidRPr="00B01ED2">
        <w:rPr>
          <w:b/>
          <w:sz w:val="22"/>
          <w:szCs w:val="22"/>
        </w:rPr>
        <w:t>Қалалық</w:t>
      </w:r>
      <w:proofErr w:type="spellEnd"/>
      <w:r w:rsidRPr="00B01ED2">
        <w:rPr>
          <w:b/>
          <w:sz w:val="22"/>
          <w:szCs w:val="22"/>
        </w:rPr>
        <w:t xml:space="preserve"> </w:t>
      </w:r>
      <w:proofErr w:type="spellStart"/>
      <w:r w:rsidRPr="00B01ED2">
        <w:rPr>
          <w:b/>
          <w:sz w:val="22"/>
          <w:szCs w:val="22"/>
        </w:rPr>
        <w:t>кардиологиялық</w:t>
      </w:r>
      <w:proofErr w:type="spellEnd"/>
      <w:r w:rsidRPr="00B01ED2">
        <w:rPr>
          <w:b/>
          <w:sz w:val="22"/>
          <w:szCs w:val="22"/>
        </w:rPr>
        <w:t xml:space="preserve"> </w:t>
      </w:r>
      <w:proofErr w:type="spellStart"/>
      <w:r w:rsidRPr="00B01ED2">
        <w:rPr>
          <w:b/>
          <w:sz w:val="22"/>
          <w:szCs w:val="22"/>
        </w:rPr>
        <w:t>орталығы</w:t>
      </w:r>
      <w:proofErr w:type="spellEnd"/>
      <w:r w:rsidRPr="00B01ED2">
        <w:rPr>
          <w:b/>
          <w:sz w:val="22"/>
          <w:szCs w:val="22"/>
        </w:rPr>
        <w:t>»</w:t>
      </w:r>
      <w:r w:rsidRPr="00B01ED2">
        <w:rPr>
          <w:b/>
          <w:sz w:val="22"/>
          <w:szCs w:val="22"/>
        </w:rPr>
        <w:t xml:space="preserve"> </w:t>
      </w:r>
    </w:p>
    <w:p w:rsidR="005E623A" w:rsidRPr="00B01ED2" w:rsidRDefault="00B01ED2" w:rsidP="005E623A">
      <w:pPr>
        <w:ind w:left="1416" w:firstLine="708"/>
        <w:rPr>
          <w:b/>
        </w:rPr>
      </w:pPr>
      <w:proofErr w:type="spellStart"/>
      <w:r w:rsidRPr="00B01ED2">
        <w:rPr>
          <w:b/>
          <w:sz w:val="22"/>
          <w:szCs w:val="22"/>
        </w:rPr>
        <w:t>ШЖҚ</w:t>
      </w:r>
      <w:proofErr w:type="spellEnd"/>
      <w:r w:rsidRPr="00B01ED2">
        <w:rPr>
          <w:b/>
          <w:sz w:val="22"/>
          <w:szCs w:val="22"/>
        </w:rPr>
        <w:t xml:space="preserve"> </w:t>
      </w:r>
      <w:proofErr w:type="spellStart"/>
      <w:r w:rsidRPr="00B01ED2">
        <w:rPr>
          <w:b/>
          <w:sz w:val="22"/>
          <w:szCs w:val="22"/>
        </w:rPr>
        <w:t>КМК</w:t>
      </w:r>
      <w:proofErr w:type="spellEnd"/>
      <w:r w:rsidRPr="00B01ED2">
        <w:rPr>
          <w:b/>
          <w:sz w:val="22"/>
          <w:szCs w:val="22"/>
        </w:rPr>
        <w:t xml:space="preserve"> директоры                                              </w:t>
      </w:r>
      <w:r w:rsidR="005E623A" w:rsidRPr="00B01ED2">
        <w:rPr>
          <w:b/>
        </w:rPr>
        <w:t xml:space="preserve">                                                        </w:t>
      </w:r>
      <w:proofErr w:type="spellStart"/>
      <w:r w:rsidR="005E623A" w:rsidRPr="00B01ED2">
        <w:rPr>
          <w:b/>
        </w:rPr>
        <w:t>Куанышбекова</w:t>
      </w:r>
      <w:proofErr w:type="spellEnd"/>
      <w:r w:rsidR="005E623A" w:rsidRPr="00B01ED2">
        <w:rPr>
          <w:b/>
        </w:rPr>
        <w:t xml:space="preserve"> </w:t>
      </w:r>
      <w:proofErr w:type="spellStart"/>
      <w:r w:rsidR="005E623A" w:rsidRPr="00B01ED2">
        <w:rPr>
          <w:b/>
        </w:rPr>
        <w:t>Р.Т</w:t>
      </w:r>
      <w:proofErr w:type="spellEnd"/>
      <w:r w:rsidR="005E623A" w:rsidRPr="00B01ED2">
        <w:rPr>
          <w:b/>
        </w:rPr>
        <w:t>.</w:t>
      </w:r>
    </w:p>
    <w:sectPr w:rsidR="005E623A" w:rsidRPr="00B01ED2" w:rsidSect="00A7441E">
      <w:pgSz w:w="15840" w:h="12240" w:orient="landscape"/>
      <w:pgMar w:top="567" w:right="531" w:bottom="1560" w:left="709" w:header="720" w:footer="444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35281"/>
    <w:multiLevelType w:val="hybridMultilevel"/>
    <w:tmpl w:val="62DE452E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E68AC"/>
    <w:multiLevelType w:val="hybridMultilevel"/>
    <w:tmpl w:val="C1322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840D9"/>
    <w:multiLevelType w:val="hybridMultilevel"/>
    <w:tmpl w:val="F17481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057954"/>
    <w:multiLevelType w:val="hybridMultilevel"/>
    <w:tmpl w:val="DA7683B8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35286A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147864"/>
    <w:multiLevelType w:val="hybridMultilevel"/>
    <w:tmpl w:val="6B1A630A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11"/>
    <w:rsid w:val="000107A0"/>
    <w:rsid w:val="0009661D"/>
    <w:rsid w:val="0022757E"/>
    <w:rsid w:val="00367884"/>
    <w:rsid w:val="00516AAE"/>
    <w:rsid w:val="005217D2"/>
    <w:rsid w:val="005E623A"/>
    <w:rsid w:val="00690311"/>
    <w:rsid w:val="0078390F"/>
    <w:rsid w:val="00A70247"/>
    <w:rsid w:val="00A7441E"/>
    <w:rsid w:val="00B01ED2"/>
    <w:rsid w:val="00C73764"/>
    <w:rsid w:val="00D20AD8"/>
    <w:rsid w:val="00D26933"/>
    <w:rsid w:val="00DC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16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516AAE"/>
    <w:rPr>
      <w:rFonts w:ascii="Calibri" w:eastAsia="Calibri" w:hAnsi="Calibri" w:cs="Times New Roman"/>
    </w:rPr>
  </w:style>
  <w:style w:type="paragraph" w:customStyle="1" w:styleId="pc">
    <w:name w:val="pc"/>
    <w:basedOn w:val="a"/>
    <w:rsid w:val="0009661D"/>
    <w:pPr>
      <w:jc w:val="center"/>
    </w:pPr>
    <w:rPr>
      <w:rFonts w:eastAsiaTheme="minorEastAsia"/>
      <w:color w:val="000000"/>
    </w:rPr>
  </w:style>
  <w:style w:type="paragraph" w:customStyle="1" w:styleId="pji">
    <w:name w:val="pji"/>
    <w:basedOn w:val="a"/>
    <w:rsid w:val="0009661D"/>
    <w:pPr>
      <w:jc w:val="both"/>
    </w:pPr>
    <w:rPr>
      <w:rFonts w:eastAsiaTheme="minorEastAsia"/>
      <w:color w:val="000000"/>
    </w:rPr>
  </w:style>
  <w:style w:type="paragraph" w:customStyle="1" w:styleId="p">
    <w:name w:val="p"/>
    <w:basedOn w:val="a"/>
    <w:rsid w:val="0009661D"/>
    <w:rPr>
      <w:rFonts w:eastAsiaTheme="minorEastAsia"/>
      <w:color w:val="000000"/>
    </w:rPr>
  </w:style>
  <w:style w:type="paragraph" w:styleId="a5">
    <w:name w:val="List Paragraph"/>
    <w:basedOn w:val="a"/>
    <w:uiPriority w:val="34"/>
    <w:qFormat/>
    <w:rsid w:val="0009661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9661D"/>
    <w:pPr>
      <w:widowControl w:val="0"/>
      <w:ind w:left="11"/>
    </w:pPr>
    <w:rPr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62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2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Стиль2 Знак"/>
    <w:link w:val="20"/>
    <w:rsid w:val="00367884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367884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36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367884"/>
    <w:pPr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16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516AAE"/>
    <w:rPr>
      <w:rFonts w:ascii="Calibri" w:eastAsia="Calibri" w:hAnsi="Calibri" w:cs="Times New Roman"/>
    </w:rPr>
  </w:style>
  <w:style w:type="paragraph" w:customStyle="1" w:styleId="pc">
    <w:name w:val="pc"/>
    <w:basedOn w:val="a"/>
    <w:rsid w:val="0009661D"/>
    <w:pPr>
      <w:jc w:val="center"/>
    </w:pPr>
    <w:rPr>
      <w:rFonts w:eastAsiaTheme="minorEastAsia"/>
      <w:color w:val="000000"/>
    </w:rPr>
  </w:style>
  <w:style w:type="paragraph" w:customStyle="1" w:styleId="pji">
    <w:name w:val="pji"/>
    <w:basedOn w:val="a"/>
    <w:rsid w:val="0009661D"/>
    <w:pPr>
      <w:jc w:val="both"/>
    </w:pPr>
    <w:rPr>
      <w:rFonts w:eastAsiaTheme="minorEastAsia"/>
      <w:color w:val="000000"/>
    </w:rPr>
  </w:style>
  <w:style w:type="paragraph" w:customStyle="1" w:styleId="p">
    <w:name w:val="p"/>
    <w:basedOn w:val="a"/>
    <w:rsid w:val="0009661D"/>
    <w:rPr>
      <w:rFonts w:eastAsiaTheme="minorEastAsia"/>
      <w:color w:val="000000"/>
    </w:rPr>
  </w:style>
  <w:style w:type="paragraph" w:styleId="a5">
    <w:name w:val="List Paragraph"/>
    <w:basedOn w:val="a"/>
    <w:uiPriority w:val="34"/>
    <w:qFormat/>
    <w:rsid w:val="0009661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9661D"/>
    <w:pPr>
      <w:widowControl w:val="0"/>
      <w:ind w:left="11"/>
    </w:pPr>
    <w:rPr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62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2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Стиль2 Знак"/>
    <w:link w:val="20"/>
    <w:rsid w:val="00367884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367884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36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367884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2023-10-16T11:38:00Z</cp:lastPrinted>
  <dcterms:created xsi:type="dcterms:W3CDTF">2023-10-16T06:21:00Z</dcterms:created>
  <dcterms:modified xsi:type="dcterms:W3CDTF">2023-11-21T02:47:00Z</dcterms:modified>
</cp:coreProperties>
</file>